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E6" w:rsidRDefault="007A67E6">
      <w:pPr>
        <w:pStyle w:val="a3"/>
        <w:ind w:left="4569"/>
        <w:rPr>
          <w:sz w:val="20"/>
        </w:rPr>
      </w:pPr>
    </w:p>
    <w:p w:rsidR="007A67E6" w:rsidRDefault="007A67E6">
      <w:pPr>
        <w:pStyle w:val="a3"/>
        <w:spacing w:before="10"/>
        <w:rPr>
          <w:sz w:val="25"/>
        </w:rPr>
      </w:pPr>
    </w:p>
    <w:p w:rsidR="007A67E6" w:rsidRDefault="000B25C8">
      <w:pPr>
        <w:pStyle w:val="Heading1"/>
        <w:spacing w:before="90"/>
        <w:ind w:left="285" w:firstLine="0"/>
        <w:jc w:val="center"/>
      </w:pPr>
      <w:r>
        <w:t>Инструкция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систему</w:t>
      </w:r>
      <w:r>
        <w:rPr>
          <w:spacing w:val="-1"/>
        </w:rPr>
        <w:t xml:space="preserve"> </w:t>
      </w:r>
      <w:r>
        <w:t>обратного</w:t>
      </w:r>
      <w:r>
        <w:rPr>
          <w:spacing w:val="-2"/>
        </w:rPr>
        <w:t xml:space="preserve"> </w:t>
      </w:r>
      <w:r>
        <w:t>осмоса</w:t>
      </w:r>
      <w:r>
        <w:rPr>
          <w:spacing w:val="-1"/>
        </w:rPr>
        <w:t xml:space="preserve"> </w:t>
      </w:r>
      <w:r>
        <w:t>RO</w:t>
      </w:r>
      <w:r>
        <w:rPr>
          <w:spacing w:val="-1"/>
        </w:rPr>
        <w:t xml:space="preserve"> </w:t>
      </w:r>
      <w:r>
        <w:t>E2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400</w:t>
      </w:r>
    </w:p>
    <w:p w:rsidR="007A67E6" w:rsidRDefault="007A67E6">
      <w:pPr>
        <w:pStyle w:val="a3"/>
        <w:rPr>
          <w:b/>
          <w:sz w:val="26"/>
        </w:rPr>
      </w:pPr>
    </w:p>
    <w:p w:rsidR="007A67E6" w:rsidRDefault="007A67E6">
      <w:pPr>
        <w:pStyle w:val="a3"/>
        <w:spacing w:before="7"/>
        <w:rPr>
          <w:b/>
          <w:sz w:val="21"/>
        </w:rPr>
      </w:pPr>
    </w:p>
    <w:p w:rsidR="007A67E6" w:rsidRDefault="000B25C8">
      <w:pPr>
        <w:pStyle w:val="a4"/>
        <w:numPr>
          <w:ilvl w:val="0"/>
          <w:numId w:val="9"/>
        </w:numPr>
        <w:tabs>
          <w:tab w:val="left" w:pos="1180"/>
        </w:tabs>
        <w:rPr>
          <w:sz w:val="24"/>
        </w:rPr>
      </w:pP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 функции</w:t>
      </w:r>
    </w:p>
    <w:p w:rsidR="007A67E6" w:rsidRDefault="000B25C8">
      <w:pPr>
        <w:pStyle w:val="a4"/>
        <w:numPr>
          <w:ilvl w:val="0"/>
          <w:numId w:val="9"/>
        </w:numPr>
        <w:tabs>
          <w:tab w:val="left" w:pos="1180"/>
        </w:tabs>
        <w:spacing w:before="137"/>
        <w:rPr>
          <w:sz w:val="24"/>
        </w:rPr>
      </w:pPr>
      <w:r>
        <w:rPr>
          <w:sz w:val="24"/>
        </w:rPr>
        <w:t>Принцип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</w:p>
    <w:p w:rsidR="007A67E6" w:rsidRDefault="000B25C8">
      <w:pPr>
        <w:pStyle w:val="a4"/>
        <w:numPr>
          <w:ilvl w:val="0"/>
          <w:numId w:val="9"/>
        </w:numPr>
        <w:tabs>
          <w:tab w:val="left" w:pos="1180"/>
        </w:tabs>
        <w:spacing w:before="139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параметры</w:t>
      </w:r>
    </w:p>
    <w:p w:rsidR="007A67E6" w:rsidRDefault="000B25C8">
      <w:pPr>
        <w:pStyle w:val="a4"/>
        <w:numPr>
          <w:ilvl w:val="0"/>
          <w:numId w:val="9"/>
        </w:numPr>
        <w:tabs>
          <w:tab w:val="left" w:pos="1180"/>
        </w:tabs>
        <w:spacing w:before="137"/>
        <w:rPr>
          <w:sz w:val="24"/>
        </w:rPr>
      </w:pPr>
      <w:r>
        <w:rPr>
          <w:sz w:val="24"/>
        </w:rPr>
        <w:t>Установка</w:t>
      </w:r>
    </w:p>
    <w:p w:rsidR="007A67E6" w:rsidRDefault="000B25C8">
      <w:pPr>
        <w:pStyle w:val="a4"/>
        <w:numPr>
          <w:ilvl w:val="0"/>
          <w:numId w:val="9"/>
        </w:numPr>
        <w:tabs>
          <w:tab w:val="left" w:pos="1180"/>
        </w:tabs>
        <w:spacing w:before="139"/>
        <w:rPr>
          <w:sz w:val="24"/>
        </w:rPr>
      </w:pPr>
      <w:r>
        <w:rPr>
          <w:sz w:val="24"/>
        </w:rPr>
        <w:t>Оперативный подход</w:t>
      </w:r>
    </w:p>
    <w:p w:rsidR="007A67E6" w:rsidRDefault="000B25C8">
      <w:pPr>
        <w:pStyle w:val="a4"/>
        <w:numPr>
          <w:ilvl w:val="0"/>
          <w:numId w:val="9"/>
        </w:numPr>
        <w:tabs>
          <w:tab w:val="left" w:pos="1180"/>
        </w:tabs>
        <w:spacing w:before="137"/>
        <w:rPr>
          <w:sz w:val="24"/>
        </w:rPr>
      </w:pPr>
      <w:r>
        <w:rPr>
          <w:sz w:val="24"/>
        </w:rPr>
        <w:t>Техническое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</w:p>
    <w:p w:rsidR="007A67E6" w:rsidRDefault="000B25C8">
      <w:pPr>
        <w:pStyle w:val="a4"/>
        <w:numPr>
          <w:ilvl w:val="0"/>
          <w:numId w:val="9"/>
        </w:numPr>
        <w:tabs>
          <w:tab w:val="left" w:pos="1180"/>
        </w:tabs>
        <w:spacing w:before="139"/>
        <w:rPr>
          <w:sz w:val="24"/>
        </w:rPr>
      </w:pPr>
      <w:r>
        <w:rPr>
          <w:sz w:val="24"/>
        </w:rPr>
        <w:t>Предупреждение</w:t>
      </w:r>
    </w:p>
    <w:p w:rsidR="007A67E6" w:rsidRDefault="000B25C8">
      <w:pPr>
        <w:pStyle w:val="a4"/>
        <w:numPr>
          <w:ilvl w:val="0"/>
          <w:numId w:val="9"/>
        </w:numPr>
        <w:tabs>
          <w:tab w:val="left" w:pos="1180"/>
        </w:tabs>
        <w:spacing w:before="137"/>
        <w:rPr>
          <w:sz w:val="24"/>
        </w:rPr>
      </w:pPr>
      <w:r>
        <w:rPr>
          <w:sz w:val="24"/>
        </w:rPr>
        <w:t>Устранение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неисправностей</w:t>
      </w:r>
    </w:p>
    <w:p w:rsidR="007A67E6" w:rsidRDefault="000B25C8">
      <w:pPr>
        <w:pStyle w:val="a4"/>
        <w:numPr>
          <w:ilvl w:val="0"/>
          <w:numId w:val="9"/>
        </w:numPr>
        <w:tabs>
          <w:tab w:val="left" w:pos="1180"/>
        </w:tabs>
        <w:spacing w:before="139"/>
        <w:rPr>
          <w:sz w:val="24"/>
        </w:rPr>
      </w:pPr>
      <w:r>
        <w:rPr>
          <w:sz w:val="24"/>
        </w:rPr>
        <w:t>Комплектация</w:t>
      </w:r>
    </w:p>
    <w:p w:rsidR="007A67E6" w:rsidRDefault="007A67E6">
      <w:pPr>
        <w:pStyle w:val="a3"/>
        <w:rPr>
          <w:sz w:val="26"/>
        </w:rPr>
      </w:pPr>
    </w:p>
    <w:p w:rsidR="007A67E6" w:rsidRDefault="007A67E6">
      <w:pPr>
        <w:pStyle w:val="a3"/>
        <w:rPr>
          <w:sz w:val="22"/>
        </w:rPr>
      </w:pPr>
    </w:p>
    <w:p w:rsidR="007A67E6" w:rsidRDefault="000B25C8">
      <w:pPr>
        <w:pStyle w:val="a3"/>
        <w:ind w:left="940"/>
        <w:jc w:val="both"/>
      </w:pPr>
      <w:r>
        <w:t>Благодарим</w:t>
      </w:r>
      <w:r>
        <w:rPr>
          <w:spacing w:val="-1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покупку</w:t>
      </w:r>
      <w:r>
        <w:rPr>
          <w:spacing w:val="-6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очистки воды</w:t>
      </w:r>
      <w:r>
        <w:rPr>
          <w:spacing w:val="-2"/>
        </w:rPr>
        <w:t xml:space="preserve"> </w:t>
      </w:r>
      <w:r>
        <w:t>обратного</w:t>
      </w:r>
      <w:r>
        <w:rPr>
          <w:spacing w:val="-1"/>
        </w:rPr>
        <w:t xml:space="preserve"> </w:t>
      </w:r>
      <w:r>
        <w:t>осмоса.</w:t>
      </w:r>
    </w:p>
    <w:p w:rsidR="007A67E6" w:rsidRDefault="000B25C8">
      <w:pPr>
        <w:pStyle w:val="a3"/>
        <w:spacing w:before="137" w:line="360" w:lineRule="auto"/>
        <w:ind w:left="232" w:right="227" w:firstLine="708"/>
        <w:jc w:val="both"/>
      </w:pPr>
      <w:r>
        <w:t>Теперь у вас есть одна из самых современных систем очистки воды. Система обратного</w:t>
      </w:r>
      <w:r>
        <w:rPr>
          <w:spacing w:val="1"/>
        </w:rPr>
        <w:t xml:space="preserve"> </w:t>
      </w:r>
      <w:r>
        <w:t>осмоса является родоначальником в мировой индустрии очистки воды. Система очистки воды</w:t>
      </w:r>
      <w:r>
        <w:rPr>
          <w:spacing w:val="1"/>
        </w:rPr>
        <w:t xml:space="preserve"> </w:t>
      </w:r>
      <w:r>
        <w:t>обратного</w:t>
      </w:r>
      <w:r>
        <w:rPr>
          <w:spacing w:val="-1"/>
        </w:rPr>
        <w:t xml:space="preserve"> </w:t>
      </w:r>
      <w:r>
        <w:t>осмоса</w:t>
      </w:r>
      <w:r>
        <w:rPr>
          <w:spacing w:val="-2"/>
        </w:rPr>
        <w:t xml:space="preserve"> </w:t>
      </w:r>
      <w:r>
        <w:t>(система</w:t>
      </w:r>
      <w:r>
        <w:rPr>
          <w:spacing w:val="-2"/>
        </w:rPr>
        <w:t xml:space="preserve"> </w:t>
      </w:r>
      <w:r>
        <w:t>RO) может производить</w:t>
      </w:r>
      <w:r>
        <w:rPr>
          <w:spacing w:val="-1"/>
        </w:rPr>
        <w:t xml:space="preserve"> </w:t>
      </w:r>
      <w:r>
        <w:t>чистую</w:t>
      </w:r>
      <w:r>
        <w:rPr>
          <w:spacing w:val="-1"/>
        </w:rPr>
        <w:t xml:space="preserve"> </w:t>
      </w:r>
      <w:r>
        <w:t>и вкусную</w:t>
      </w:r>
      <w:r>
        <w:rPr>
          <w:spacing w:val="3"/>
        </w:rPr>
        <w:t xml:space="preserve"> </w:t>
      </w:r>
      <w:r>
        <w:t>питьевую</w:t>
      </w:r>
      <w:r>
        <w:rPr>
          <w:spacing w:val="-1"/>
        </w:rPr>
        <w:t xml:space="preserve"> </w:t>
      </w:r>
      <w:r>
        <w:t>воду.</w:t>
      </w:r>
    </w:p>
    <w:p w:rsidR="007A67E6" w:rsidRDefault="000B25C8">
      <w:pPr>
        <w:pStyle w:val="a3"/>
        <w:spacing w:before="1" w:line="360" w:lineRule="auto"/>
        <w:ind w:left="232" w:right="225" w:firstLine="708"/>
        <w:jc w:val="both"/>
      </w:pPr>
      <w:r>
        <w:t>Перед монтажом внимательно прочитайте инструкцию по установке. А при правильном</w:t>
      </w:r>
      <w:r>
        <w:rPr>
          <w:spacing w:val="1"/>
        </w:rPr>
        <w:t xml:space="preserve"> </w:t>
      </w:r>
      <w:r>
        <w:t>обслуживании ваша система RO может обеспечить вам качественную и вкусную питьевую воду на</w:t>
      </w:r>
      <w:r>
        <w:rPr>
          <w:spacing w:val="-57"/>
        </w:rPr>
        <w:t xml:space="preserve"> </w:t>
      </w:r>
      <w:r>
        <w:t>долгие</w:t>
      </w:r>
      <w:r>
        <w:rPr>
          <w:spacing w:val="-2"/>
        </w:rPr>
        <w:t xml:space="preserve"> </w:t>
      </w:r>
      <w:r>
        <w:t>годы.</w:t>
      </w:r>
    </w:p>
    <w:p w:rsidR="007A67E6" w:rsidRDefault="007A67E6">
      <w:pPr>
        <w:spacing w:line="360" w:lineRule="auto"/>
        <w:jc w:val="both"/>
        <w:sectPr w:rsidR="007A67E6">
          <w:type w:val="continuous"/>
          <w:pgSz w:w="11910" w:h="16840"/>
          <w:pgMar w:top="840" w:right="620" w:bottom="280" w:left="620" w:header="720" w:footer="720" w:gutter="0"/>
          <w:cols w:space="720"/>
        </w:sectPr>
      </w:pPr>
    </w:p>
    <w:p w:rsidR="007A67E6" w:rsidRDefault="000B25C8">
      <w:pPr>
        <w:pStyle w:val="Heading1"/>
        <w:numPr>
          <w:ilvl w:val="0"/>
          <w:numId w:val="8"/>
        </w:numPr>
        <w:tabs>
          <w:tab w:val="left" w:pos="1180"/>
        </w:tabs>
        <w:jc w:val="both"/>
      </w:pPr>
      <w:r>
        <w:lastRenderedPageBreak/>
        <w:t>Характеристика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функции</w:t>
      </w:r>
    </w:p>
    <w:p w:rsidR="007A67E6" w:rsidRDefault="000B25C8">
      <w:pPr>
        <w:pStyle w:val="a3"/>
        <w:spacing w:before="135" w:line="360" w:lineRule="auto"/>
        <w:ind w:left="231" w:right="224" w:firstLine="708"/>
        <w:jc w:val="both"/>
      </w:pPr>
      <w:r>
        <w:t xml:space="preserve">Используя нашу марку мембран обратного осмоса (RO </w:t>
      </w:r>
      <w:proofErr w:type="spellStart"/>
      <w:r>
        <w:t>Membrane</w:t>
      </w:r>
      <w:proofErr w:type="spellEnd"/>
      <w:r>
        <w:t>), система RO применяет</w:t>
      </w:r>
      <w:r>
        <w:rPr>
          <w:spacing w:val="1"/>
        </w:rPr>
        <w:t xml:space="preserve"> </w:t>
      </w:r>
      <w:r>
        <w:t>самые передовые технологии очистки воды обратного осмоса, доступные в настоящее время в</w:t>
      </w:r>
      <w:r>
        <w:rPr>
          <w:spacing w:val="1"/>
        </w:rPr>
        <w:t xml:space="preserve"> </w:t>
      </w:r>
      <w:r>
        <w:t>мире. Система RO может отличать постор</w:t>
      </w:r>
      <w:r>
        <w:t>онние частицы, коллоидные, органические вещества,</w:t>
      </w:r>
      <w:r>
        <w:rPr>
          <w:spacing w:val="1"/>
        </w:rPr>
        <w:t xml:space="preserve"> </w:t>
      </w:r>
      <w:r>
        <w:t xml:space="preserve">тяжелые металлы, растворимые твердые вещества, бактерии, вирусы, </w:t>
      </w:r>
      <w:proofErr w:type="spellStart"/>
      <w:r>
        <w:t>пирогены</w:t>
      </w:r>
      <w:proofErr w:type="spellEnd"/>
      <w:r>
        <w:t xml:space="preserve"> и другие вредные</w:t>
      </w:r>
      <w:r>
        <w:rPr>
          <w:spacing w:val="1"/>
        </w:rPr>
        <w:t xml:space="preserve"> </w:t>
      </w:r>
      <w:r>
        <w:t>примеси и удерживать их, пропуская только молекулы воды и растворенный кислород, более 96%</w:t>
      </w:r>
      <w:r>
        <w:rPr>
          <w:spacing w:val="1"/>
        </w:rPr>
        <w:t xml:space="preserve"> </w:t>
      </w:r>
      <w:r>
        <w:t>вышеуказанных веществ бу</w:t>
      </w:r>
      <w:r>
        <w:t>дет удалено. На установке используется насос высокого давления, с</w:t>
      </w:r>
      <w:r>
        <w:rPr>
          <w:spacing w:val="1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шума,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вибрацией,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насос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длительный</w:t>
      </w:r>
      <w:r>
        <w:rPr>
          <w:spacing w:val="1"/>
        </w:rPr>
        <w:t xml:space="preserve"> </w:t>
      </w:r>
      <w:r>
        <w:t>срок</w:t>
      </w:r>
      <w:r>
        <w:rPr>
          <w:spacing w:val="60"/>
        </w:rPr>
        <w:t xml:space="preserve"> </w:t>
      </w:r>
      <w:r>
        <w:t>службы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изготовления,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преимуществом.</w:t>
      </w:r>
      <w:r>
        <w:rPr>
          <w:spacing w:val="1"/>
        </w:rPr>
        <w:t xml:space="preserve"> </w:t>
      </w:r>
      <w:r>
        <w:t>Картриджи</w:t>
      </w:r>
      <w:r>
        <w:rPr>
          <w:spacing w:val="1"/>
        </w:rPr>
        <w:t xml:space="preserve"> </w:t>
      </w:r>
      <w:r>
        <w:t>предварительной очистки недорогие и</w:t>
      </w:r>
      <w:r>
        <w:rPr>
          <w:spacing w:val="1"/>
        </w:rPr>
        <w:t xml:space="preserve"> </w:t>
      </w:r>
      <w:r>
        <w:t>их легко можно заменить, чтобы обеспечить непрерывную</w:t>
      </w:r>
      <w:r>
        <w:rPr>
          <w:spacing w:val="1"/>
        </w:rPr>
        <w:t xml:space="preserve"> </w:t>
      </w:r>
      <w:r>
        <w:t>высокую</w:t>
      </w:r>
      <w:r>
        <w:rPr>
          <w:spacing w:val="-1"/>
        </w:rPr>
        <w:t xml:space="preserve"> </w:t>
      </w:r>
      <w:r>
        <w:t>производительность.</w:t>
      </w:r>
    </w:p>
    <w:p w:rsidR="007A67E6" w:rsidRDefault="000B25C8">
      <w:pPr>
        <w:pStyle w:val="a3"/>
        <w:spacing w:line="360" w:lineRule="auto"/>
        <w:ind w:left="231" w:right="229" w:firstLine="708"/>
        <w:jc w:val="both"/>
      </w:pPr>
      <w:r>
        <w:t>Система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промывки</w:t>
      </w:r>
      <w:r>
        <w:rPr>
          <w:spacing w:val="1"/>
        </w:rPr>
        <w:t xml:space="preserve"> </w:t>
      </w:r>
      <w:r>
        <w:t>мембраны</w:t>
      </w:r>
      <w:r>
        <w:rPr>
          <w:spacing w:val="1"/>
        </w:rPr>
        <w:t xml:space="preserve"> </w:t>
      </w:r>
      <w:r>
        <w:t>обратного</w:t>
      </w:r>
      <w:r>
        <w:rPr>
          <w:spacing w:val="1"/>
        </w:rPr>
        <w:t xml:space="preserve"> </w:t>
      </w:r>
      <w:r>
        <w:t>осмоса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давлением,</w:t>
      </w:r>
      <w:r>
        <w:rPr>
          <w:spacing w:val="-1"/>
        </w:rPr>
        <w:t xml:space="preserve"> </w:t>
      </w:r>
      <w:r>
        <w:t>которая может продлить срок</w:t>
      </w:r>
      <w:r>
        <w:rPr>
          <w:spacing w:val="-1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мембраны</w:t>
      </w:r>
      <w:r>
        <w:rPr>
          <w:spacing w:val="-1"/>
        </w:rPr>
        <w:t xml:space="preserve"> </w:t>
      </w:r>
      <w:r>
        <w:t>RO.</w:t>
      </w:r>
    </w:p>
    <w:p w:rsidR="007A67E6" w:rsidRDefault="000B25C8">
      <w:pPr>
        <w:pStyle w:val="a3"/>
        <w:spacing w:line="360" w:lineRule="auto"/>
        <w:ind w:left="231" w:right="224" w:firstLine="708"/>
        <w:jc w:val="both"/>
      </w:pPr>
      <w:r>
        <w:t>Авто</w:t>
      </w:r>
      <w:r>
        <w:t>матическое управление процессом очистки гарантирует, что когда подача исходной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прекращается,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останавливается</w:t>
      </w:r>
      <w:r>
        <w:rPr>
          <w:spacing w:val="1"/>
        </w:rPr>
        <w:t xml:space="preserve"> </w:t>
      </w:r>
      <w:r>
        <w:t>автоматически.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ёмкость</w:t>
      </w:r>
      <w:r>
        <w:rPr>
          <w:spacing w:val="1"/>
        </w:rPr>
        <w:t xml:space="preserve"> </w:t>
      </w:r>
      <w:r>
        <w:t>чистой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заполнена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останавливается автоматически.</w:t>
      </w:r>
    </w:p>
    <w:p w:rsidR="007A67E6" w:rsidRDefault="007A67E6">
      <w:pPr>
        <w:pStyle w:val="a3"/>
        <w:spacing w:before="5"/>
        <w:rPr>
          <w:sz w:val="36"/>
        </w:rPr>
      </w:pPr>
    </w:p>
    <w:p w:rsidR="007A67E6" w:rsidRDefault="000B25C8">
      <w:pPr>
        <w:pStyle w:val="Heading1"/>
        <w:numPr>
          <w:ilvl w:val="0"/>
          <w:numId w:val="8"/>
        </w:numPr>
        <w:tabs>
          <w:tab w:val="left" w:pos="1180"/>
        </w:tabs>
        <w:spacing w:before="0"/>
        <w:ind w:hanging="241"/>
        <w:jc w:val="both"/>
      </w:pPr>
      <w:r>
        <w:t>Принцип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техническ</w:t>
      </w:r>
      <w:r>
        <w:t>ий</w:t>
      </w:r>
      <w:r>
        <w:rPr>
          <w:spacing w:val="-3"/>
        </w:rPr>
        <w:t xml:space="preserve"> </w:t>
      </w:r>
      <w:r>
        <w:t>процесс</w:t>
      </w:r>
    </w:p>
    <w:p w:rsidR="007A67E6" w:rsidRDefault="000B25C8">
      <w:pPr>
        <w:pStyle w:val="a4"/>
        <w:numPr>
          <w:ilvl w:val="0"/>
          <w:numId w:val="7"/>
        </w:numPr>
        <w:tabs>
          <w:tab w:val="left" w:pos="1200"/>
        </w:tabs>
        <w:spacing w:before="132"/>
        <w:ind w:hanging="261"/>
        <w:jc w:val="both"/>
        <w:rPr>
          <w:sz w:val="24"/>
        </w:rPr>
      </w:pPr>
      <w:r>
        <w:rPr>
          <w:sz w:val="24"/>
        </w:rPr>
        <w:t>Принцип работы:</w:t>
      </w:r>
    </w:p>
    <w:p w:rsidR="007A67E6" w:rsidRDefault="000B25C8">
      <w:pPr>
        <w:pStyle w:val="a3"/>
        <w:spacing w:before="139" w:line="360" w:lineRule="auto"/>
        <w:ind w:left="231" w:right="229" w:firstLine="708"/>
        <w:jc w:val="both"/>
      </w:pPr>
      <w:r>
        <w:t>Система</w:t>
      </w:r>
      <w:r>
        <w:rPr>
          <w:spacing w:val="1"/>
        </w:rPr>
        <w:t xml:space="preserve"> </w:t>
      </w:r>
      <w:r>
        <w:t>RO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технологию</w:t>
      </w:r>
      <w:r>
        <w:rPr>
          <w:spacing w:val="1"/>
        </w:rPr>
        <w:t xml:space="preserve"> </w:t>
      </w:r>
      <w:r>
        <w:t>обратного</w:t>
      </w:r>
      <w:r>
        <w:rPr>
          <w:spacing w:val="1"/>
        </w:rPr>
        <w:t xml:space="preserve"> </w:t>
      </w:r>
      <w:proofErr w:type="gramStart"/>
      <w:r>
        <w:t>осмоса</w:t>
      </w:r>
      <w:proofErr w:type="gramEnd"/>
      <w:r>
        <w:rPr>
          <w:spacing w:val="1"/>
        </w:rPr>
        <w:t xml:space="preserve"> </w:t>
      </w:r>
      <w:r>
        <w:t>разработанную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США. Эта автоматическая система обратного осмоса состоит из пяти этапов фильтрации. </w:t>
      </w:r>
      <w:proofErr w:type="gramStart"/>
      <w:r>
        <w:t>Во</w:t>
      </w:r>
      <w:proofErr w:type="gramEnd"/>
      <w:r>
        <w:t>-</w:t>
      </w:r>
      <w:r>
        <w:rPr>
          <w:spacing w:val="1"/>
        </w:rPr>
        <w:t xml:space="preserve"> </w:t>
      </w:r>
      <w:r>
        <w:t>первых,</w:t>
      </w:r>
      <w:r>
        <w:rPr>
          <w:spacing w:val="-1"/>
        </w:rPr>
        <w:t xml:space="preserve"> </w:t>
      </w:r>
      <w:r>
        <w:t>исходная  вода</w:t>
      </w:r>
      <w:r>
        <w:rPr>
          <w:spacing w:val="-1"/>
        </w:rPr>
        <w:t xml:space="preserve"> </w:t>
      </w:r>
      <w:r>
        <w:t xml:space="preserve">фильтруется тремя </w:t>
      </w:r>
      <w:proofErr w:type="spellStart"/>
      <w:r>
        <w:t>предфильтрами</w:t>
      </w:r>
      <w:proofErr w:type="spellEnd"/>
      <w:r>
        <w:t>:</w:t>
      </w:r>
    </w:p>
    <w:p w:rsidR="007A67E6" w:rsidRDefault="000B25C8">
      <w:pPr>
        <w:pStyle w:val="a3"/>
        <w:spacing w:line="360" w:lineRule="auto"/>
        <w:ind w:left="231" w:right="227" w:firstLine="708"/>
        <w:jc w:val="both"/>
      </w:pPr>
      <w:r>
        <w:t>Полипропиленовый картридж первой ступени, удаляет взвешенные вещества до 5 микрон в</w:t>
      </w:r>
      <w:r>
        <w:rPr>
          <w:spacing w:val="-57"/>
        </w:rPr>
        <w:t xml:space="preserve"> </w:t>
      </w:r>
      <w:r>
        <w:t>исходной воде;</w:t>
      </w:r>
    </w:p>
    <w:p w:rsidR="007A67E6" w:rsidRDefault="000B25C8">
      <w:pPr>
        <w:pStyle w:val="a3"/>
        <w:spacing w:line="360" w:lineRule="auto"/>
        <w:ind w:left="232" w:right="229" w:firstLine="708"/>
        <w:jc w:val="both"/>
      </w:pPr>
      <w:r>
        <w:t>Картридж из активированного гранулированного кокосового угля второй ступени удаляет</w:t>
      </w:r>
      <w:r>
        <w:rPr>
          <w:spacing w:val="1"/>
        </w:rPr>
        <w:t xml:space="preserve"> </w:t>
      </w:r>
      <w:r>
        <w:t>активный</w:t>
      </w:r>
      <w:r>
        <w:rPr>
          <w:spacing w:val="-2"/>
        </w:rPr>
        <w:t xml:space="preserve"> </w:t>
      </w:r>
      <w:r>
        <w:t>хлор;</w:t>
      </w:r>
    </w:p>
    <w:p w:rsidR="007A67E6" w:rsidRDefault="000B25C8">
      <w:pPr>
        <w:pStyle w:val="a3"/>
        <w:spacing w:line="360" w:lineRule="auto"/>
        <w:ind w:left="232" w:right="227" w:firstLine="708"/>
        <w:jc w:val="both"/>
      </w:pPr>
      <w:r>
        <w:t>Третья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активированным</w:t>
      </w:r>
      <w:r>
        <w:rPr>
          <w:spacing w:val="1"/>
        </w:rPr>
        <w:t xml:space="preserve"> </w:t>
      </w:r>
      <w:r>
        <w:t>прессованным</w:t>
      </w:r>
      <w:r>
        <w:rPr>
          <w:spacing w:val="1"/>
        </w:rPr>
        <w:t xml:space="preserve"> </w:t>
      </w:r>
      <w:r>
        <w:t>углем</w:t>
      </w:r>
      <w:r>
        <w:rPr>
          <w:spacing w:val="1"/>
        </w:rPr>
        <w:t xml:space="preserve"> </w:t>
      </w:r>
      <w:proofErr w:type="spellStart"/>
      <w:r>
        <w:t>доочища</w:t>
      </w:r>
      <w:r>
        <w:t>ет</w:t>
      </w:r>
      <w:proofErr w:type="spellEnd"/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хлора,</w:t>
      </w:r>
      <w:r>
        <w:rPr>
          <w:spacing w:val="1"/>
        </w:rPr>
        <w:t xml:space="preserve"> </w:t>
      </w:r>
      <w:r>
        <w:t>препятствует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проскокам.</w:t>
      </w:r>
    </w:p>
    <w:p w:rsidR="007A67E6" w:rsidRDefault="000B25C8">
      <w:pPr>
        <w:pStyle w:val="a3"/>
        <w:spacing w:line="360" w:lineRule="auto"/>
        <w:ind w:left="231" w:right="224" w:firstLine="708"/>
        <w:jc w:val="both"/>
      </w:pPr>
      <w:r>
        <w:t>После</w:t>
      </w:r>
      <w:r>
        <w:rPr>
          <w:spacing w:val="1"/>
        </w:rPr>
        <w:t xml:space="preserve"> </w:t>
      </w:r>
      <w:r>
        <w:t>вышеупомянутых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стадий</w:t>
      </w:r>
      <w:r>
        <w:rPr>
          <w:spacing w:val="1"/>
        </w:rPr>
        <w:t xml:space="preserve"> </w:t>
      </w:r>
      <w:r>
        <w:t>фильтрации</w:t>
      </w:r>
      <w:r>
        <w:rPr>
          <w:spacing w:val="1"/>
        </w:rPr>
        <w:t xml:space="preserve"> </w:t>
      </w:r>
      <w:r>
        <w:t>отфильтрованная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подаётся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четвертую стадию: мембрану обратного осмоса (RO) насосом высокого давления. Поскольку поры</w:t>
      </w:r>
      <w:r>
        <w:rPr>
          <w:spacing w:val="-57"/>
        </w:rPr>
        <w:t xml:space="preserve"> </w:t>
      </w:r>
      <w:r>
        <w:t>мембраны</w:t>
      </w:r>
      <w:r>
        <w:rPr>
          <w:spacing w:val="1"/>
        </w:rPr>
        <w:t xml:space="preserve"> </w:t>
      </w:r>
      <w:r>
        <w:t>RO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0,0001</w:t>
      </w:r>
      <w:r>
        <w:rPr>
          <w:spacing w:val="1"/>
        </w:rPr>
        <w:t xml:space="preserve"> </w:t>
      </w:r>
      <w:r>
        <w:t>микрона,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вирусы</w:t>
      </w:r>
      <w:r>
        <w:rPr>
          <w:spacing w:val="1"/>
        </w:rPr>
        <w:t xml:space="preserve"> </w:t>
      </w:r>
      <w:r>
        <w:t>смогут</w:t>
      </w:r>
      <w:r>
        <w:rPr>
          <w:spacing w:val="60"/>
        </w:rPr>
        <w:t xml:space="preserve"> </w:t>
      </w:r>
      <w:r>
        <w:t>пройти</w:t>
      </w:r>
      <w:r>
        <w:rPr>
          <w:spacing w:val="60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мембрану только в том случае, если размер бактерий уменьшится в 4000 раз. Следовательно,</w:t>
      </w:r>
      <w:r>
        <w:rPr>
          <w:spacing w:val="1"/>
        </w:rPr>
        <w:t xml:space="preserve"> </w:t>
      </w:r>
      <w:r>
        <w:t>любые сверхтонкие примеси, вредные растворимые твердые вещества, бактерии и вирусы в воде</w:t>
      </w:r>
      <w:r>
        <w:rPr>
          <w:spacing w:val="1"/>
        </w:rPr>
        <w:t xml:space="preserve"> </w:t>
      </w:r>
      <w:r>
        <w:t xml:space="preserve">блокируются мембраной высокой </w:t>
      </w:r>
      <w:r>
        <w:t>плотности. Мембрана также может фильтровать другие примеси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загрязнения.</w:t>
      </w:r>
      <w:r>
        <w:rPr>
          <w:spacing w:val="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удаляются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слив</w:t>
      </w:r>
      <w:r>
        <w:rPr>
          <w:spacing w:val="1"/>
        </w:rPr>
        <w:t xml:space="preserve"> </w:t>
      </w:r>
      <w:r>
        <w:t>сточных</w:t>
      </w:r>
      <w:r>
        <w:rPr>
          <w:spacing w:val="1"/>
        </w:rPr>
        <w:t xml:space="preserve"> </w:t>
      </w:r>
      <w:r>
        <w:t>вод.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отфильтрованная</w:t>
      </w:r>
      <w:r>
        <w:rPr>
          <w:spacing w:val="-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мембрану, поступает в накопительный</w:t>
      </w:r>
      <w:r>
        <w:rPr>
          <w:spacing w:val="1"/>
        </w:rPr>
        <w:t xml:space="preserve"> </w:t>
      </w:r>
      <w:r>
        <w:t>бак.</w:t>
      </w:r>
    </w:p>
    <w:p w:rsidR="007A67E6" w:rsidRDefault="007A67E6">
      <w:pPr>
        <w:spacing w:line="360" w:lineRule="auto"/>
        <w:jc w:val="both"/>
        <w:sectPr w:rsidR="007A67E6">
          <w:pgSz w:w="11910" w:h="16840"/>
          <w:pgMar w:top="620" w:right="620" w:bottom="280" w:left="620" w:header="720" w:footer="720" w:gutter="0"/>
          <w:cols w:space="720"/>
        </w:sectPr>
      </w:pPr>
    </w:p>
    <w:p w:rsidR="007A67E6" w:rsidRDefault="000B25C8">
      <w:pPr>
        <w:pStyle w:val="a3"/>
        <w:spacing w:before="64" w:line="360" w:lineRule="auto"/>
        <w:ind w:left="232" w:right="226" w:firstLine="708"/>
        <w:jc w:val="both"/>
      </w:pPr>
      <w:r>
        <w:lastRenderedPageBreak/>
        <w:t>Когда пользователь включает кран ч</w:t>
      </w:r>
      <w:r>
        <w:t>истой воды, очищенная вода проходит через пятую</w:t>
      </w:r>
      <w:r>
        <w:rPr>
          <w:spacing w:val="1"/>
        </w:rPr>
        <w:t xml:space="preserve"> </w:t>
      </w:r>
      <w:r>
        <w:t>ступень. Если система имеет шестую ступень: минерализатор, вода пройдет через нее, добавив</w:t>
      </w:r>
      <w:r>
        <w:rPr>
          <w:spacing w:val="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минералы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воду, прежде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попадет в</w:t>
      </w:r>
      <w:r>
        <w:rPr>
          <w:spacing w:val="-1"/>
        </w:rPr>
        <w:t xml:space="preserve"> </w:t>
      </w:r>
      <w:r>
        <w:t>кран.</w:t>
      </w:r>
    </w:p>
    <w:p w:rsidR="007A67E6" w:rsidRDefault="000B25C8">
      <w:pPr>
        <w:pStyle w:val="a3"/>
        <w:spacing w:before="1" w:line="360" w:lineRule="auto"/>
        <w:ind w:left="232" w:right="226" w:firstLine="708"/>
        <w:jc w:val="both"/>
      </w:pPr>
      <w:r>
        <w:t>Система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очистки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автоматически.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исходной</w:t>
      </w:r>
      <w:r>
        <w:rPr>
          <w:spacing w:val="-57"/>
        </w:rPr>
        <w:t xml:space="preserve"> </w:t>
      </w:r>
      <w:r>
        <w:t>воды слишком низкое или резервуар для хранения воды заполнен, автоматика остановит систему;</w:t>
      </w:r>
      <w:r>
        <w:rPr>
          <w:spacing w:val="1"/>
        </w:rPr>
        <w:t xml:space="preserve"> </w:t>
      </w:r>
      <w:r>
        <w:t>Когда давление воды вернется к нормальному уровню, система автоматически запустится. Вода,</w:t>
      </w:r>
      <w:r>
        <w:rPr>
          <w:spacing w:val="1"/>
        </w:rPr>
        <w:t xml:space="preserve"> </w:t>
      </w:r>
      <w:r>
        <w:t>очищенная системой RO, - это чистая питьевая вода без бактерий и примесей, богатая кислородом,</w:t>
      </w:r>
      <w:r>
        <w:rPr>
          <w:spacing w:val="-57"/>
        </w:rPr>
        <w:t xml:space="preserve"> </w:t>
      </w:r>
      <w:r>
        <w:t>вкусная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полезная для здоровья.</w:t>
      </w:r>
    </w:p>
    <w:p w:rsidR="007A67E6" w:rsidRDefault="007A67E6">
      <w:pPr>
        <w:pStyle w:val="a3"/>
        <w:rPr>
          <w:sz w:val="36"/>
        </w:rPr>
      </w:pPr>
    </w:p>
    <w:p w:rsidR="007A67E6" w:rsidRDefault="000B25C8">
      <w:pPr>
        <w:pStyle w:val="a4"/>
        <w:numPr>
          <w:ilvl w:val="0"/>
          <w:numId w:val="7"/>
        </w:numPr>
        <w:tabs>
          <w:tab w:val="left" w:pos="1200"/>
        </w:tabs>
        <w:jc w:val="both"/>
        <w:rPr>
          <w:sz w:val="24"/>
        </w:rPr>
      </w:pPr>
      <w:r>
        <w:rPr>
          <w:sz w:val="24"/>
        </w:rPr>
        <w:t>Технический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</w:p>
    <w:p w:rsidR="007A67E6" w:rsidRDefault="000B25C8">
      <w:pPr>
        <w:pStyle w:val="a3"/>
        <w:spacing w:before="137" w:line="360" w:lineRule="auto"/>
        <w:ind w:left="232" w:right="224" w:firstLine="708"/>
        <w:jc w:val="both"/>
      </w:pPr>
      <w:r>
        <w:t>Водопроводная вода → PP фильтр → Реле низкого давления → Фильтр с гранулированным</w:t>
      </w:r>
      <w:r>
        <w:rPr>
          <w:spacing w:val="1"/>
        </w:rPr>
        <w:t xml:space="preserve"> </w:t>
      </w:r>
      <w:r>
        <w:t>активированным углём → фи</w:t>
      </w:r>
      <w:r>
        <w:t>льтр с активированным прессованным углем → датчик потока →</w:t>
      </w:r>
      <w:r>
        <w:rPr>
          <w:spacing w:val="1"/>
        </w:rPr>
        <w:t xml:space="preserve"> </w:t>
      </w:r>
      <w:r>
        <w:t>насос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мембрана</w:t>
      </w:r>
      <w:r>
        <w:rPr>
          <w:spacing w:val="1"/>
        </w:rPr>
        <w:t xml:space="preserve"> </w:t>
      </w:r>
      <w:r>
        <w:t>обратного</w:t>
      </w:r>
      <w:r>
        <w:rPr>
          <w:spacing w:val="1"/>
        </w:rPr>
        <w:t xml:space="preserve"> </w:t>
      </w:r>
      <w:r>
        <w:t>осмоса</w:t>
      </w:r>
      <w:r>
        <w:rPr>
          <w:spacing w:val="1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реле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расширительный</w:t>
      </w:r>
      <w:r>
        <w:rPr>
          <w:spacing w:val="1"/>
        </w:rPr>
        <w:t xml:space="preserve"> </w:t>
      </w:r>
      <w:r>
        <w:t>бак</w:t>
      </w:r>
      <w:r>
        <w:rPr>
          <w:spacing w:val="1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бактериостатический</w:t>
      </w:r>
      <w:r>
        <w:rPr>
          <w:spacing w:val="1"/>
        </w:rPr>
        <w:t xml:space="preserve"> </w:t>
      </w:r>
      <w:r>
        <w:t>пост-фильтр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активированным</w:t>
      </w:r>
      <w:r>
        <w:rPr>
          <w:spacing w:val="1"/>
        </w:rPr>
        <w:t xml:space="preserve"> </w:t>
      </w:r>
      <w:r>
        <w:t>углем</w:t>
      </w:r>
      <w:r>
        <w:rPr>
          <w:spacing w:val="1"/>
        </w:rPr>
        <w:t xml:space="preserve"> </w:t>
      </w:r>
      <w:r>
        <w:t>→</w:t>
      </w:r>
      <w:r>
        <w:rPr>
          <w:spacing w:val="60"/>
        </w:rPr>
        <w:t xml:space="preserve"> </w:t>
      </w:r>
      <w:r>
        <w:t>кран</w:t>
      </w:r>
      <w:r>
        <w:rPr>
          <w:spacing w:val="1"/>
        </w:rPr>
        <w:t xml:space="preserve"> </w:t>
      </w:r>
      <w:r>
        <w:t>чистой воды.</w:t>
      </w:r>
    </w:p>
    <w:p w:rsidR="007A67E6" w:rsidRDefault="007A67E6">
      <w:pPr>
        <w:pStyle w:val="a3"/>
        <w:rPr>
          <w:sz w:val="36"/>
        </w:rPr>
      </w:pPr>
    </w:p>
    <w:p w:rsidR="007A67E6" w:rsidRDefault="000B25C8">
      <w:pPr>
        <w:pStyle w:val="a4"/>
        <w:numPr>
          <w:ilvl w:val="0"/>
          <w:numId w:val="7"/>
        </w:numPr>
        <w:tabs>
          <w:tab w:val="left" w:pos="1200"/>
        </w:tabs>
        <w:jc w:val="both"/>
        <w:rPr>
          <w:sz w:val="24"/>
        </w:rPr>
      </w:pPr>
      <w:r>
        <w:rPr>
          <w:sz w:val="24"/>
        </w:rPr>
        <w:t>Схема</w:t>
      </w:r>
      <w:r>
        <w:rPr>
          <w:spacing w:val="-2"/>
          <w:sz w:val="24"/>
        </w:rPr>
        <w:t xml:space="preserve"> </w:t>
      </w:r>
      <w:r>
        <w:rPr>
          <w:sz w:val="24"/>
        </w:rPr>
        <w:t>и компоненты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осмоса:</w:t>
      </w:r>
    </w:p>
    <w:p w:rsidR="007A67E6" w:rsidRDefault="000B25C8">
      <w:pPr>
        <w:pStyle w:val="a3"/>
        <w:spacing w:before="2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969816</wp:posOffset>
            </wp:positionH>
            <wp:positionV relativeFrom="paragraph">
              <wp:posOffset>92184</wp:posOffset>
            </wp:positionV>
            <wp:extent cx="5785691" cy="363988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5691" cy="3639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7E6" w:rsidRDefault="007A67E6">
      <w:pPr>
        <w:rPr>
          <w:sz w:val="9"/>
        </w:rPr>
        <w:sectPr w:rsidR="007A67E6">
          <w:pgSz w:w="11910" w:h="16840"/>
          <w:pgMar w:top="620" w:right="620" w:bottom="280" w:left="620" w:header="720" w:footer="720" w:gutter="0"/>
          <w:cols w:space="720"/>
        </w:sectPr>
      </w:pPr>
    </w:p>
    <w:p w:rsidR="007A67E6" w:rsidRDefault="000B25C8">
      <w:pPr>
        <w:pStyle w:val="a4"/>
        <w:numPr>
          <w:ilvl w:val="0"/>
          <w:numId w:val="7"/>
        </w:numPr>
        <w:tabs>
          <w:tab w:val="left" w:pos="1200"/>
        </w:tabs>
        <w:spacing w:before="64"/>
        <w:rPr>
          <w:sz w:val="24"/>
        </w:rPr>
      </w:pPr>
      <w:r>
        <w:rPr>
          <w:sz w:val="24"/>
        </w:rPr>
        <w:lastRenderedPageBreak/>
        <w:t>Список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</w:t>
      </w:r>
    </w:p>
    <w:p w:rsidR="007A67E6" w:rsidRDefault="007A67E6">
      <w:pPr>
        <w:pStyle w:val="a3"/>
        <w:spacing w:before="6" w:after="1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2"/>
        <w:gridCol w:w="4058"/>
      </w:tblGrid>
      <w:tr w:rsidR="007A67E6">
        <w:trPr>
          <w:trHeight w:val="414"/>
        </w:trPr>
        <w:tc>
          <w:tcPr>
            <w:tcW w:w="6362" w:type="dxa"/>
          </w:tcPr>
          <w:p w:rsidR="007A67E6" w:rsidRDefault="000B25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Тройник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магистраль</w:t>
            </w:r>
          </w:p>
        </w:tc>
        <w:tc>
          <w:tcPr>
            <w:tcW w:w="4058" w:type="dxa"/>
          </w:tcPr>
          <w:p w:rsidR="007A67E6" w:rsidRDefault="000B25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Шаровой кран</w:t>
            </w:r>
          </w:p>
        </w:tc>
      </w:tr>
      <w:tr w:rsidR="007A67E6">
        <w:trPr>
          <w:trHeight w:val="412"/>
        </w:trPr>
        <w:tc>
          <w:tcPr>
            <w:tcW w:w="6362" w:type="dxa"/>
          </w:tcPr>
          <w:p w:rsidR="007A67E6" w:rsidRDefault="000B25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 механический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картридж</w:t>
            </w:r>
          </w:p>
        </w:tc>
        <w:tc>
          <w:tcPr>
            <w:tcW w:w="4058" w:type="dxa"/>
          </w:tcPr>
          <w:p w:rsidR="007A67E6" w:rsidRDefault="000B25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</w:tr>
      <w:tr w:rsidR="007A67E6">
        <w:trPr>
          <w:trHeight w:val="414"/>
        </w:trPr>
        <w:tc>
          <w:tcPr>
            <w:tcW w:w="6362" w:type="dxa"/>
          </w:tcPr>
          <w:p w:rsidR="007A67E6" w:rsidRDefault="000B25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Картридж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гранулированного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угля</w:t>
            </w:r>
          </w:p>
        </w:tc>
        <w:tc>
          <w:tcPr>
            <w:tcW w:w="4058" w:type="dxa"/>
          </w:tcPr>
          <w:p w:rsidR="007A67E6" w:rsidRDefault="000B25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Картридж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прессованный</w:t>
            </w:r>
          </w:p>
        </w:tc>
      </w:tr>
      <w:tr w:rsidR="007A67E6">
        <w:trPr>
          <w:trHeight w:val="414"/>
        </w:trPr>
        <w:tc>
          <w:tcPr>
            <w:tcW w:w="6362" w:type="dxa"/>
          </w:tcPr>
          <w:p w:rsidR="007A67E6" w:rsidRDefault="000B25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Датчик потока</w:t>
            </w:r>
          </w:p>
        </w:tc>
        <w:tc>
          <w:tcPr>
            <w:tcW w:w="4058" w:type="dxa"/>
          </w:tcPr>
          <w:p w:rsidR="007A67E6" w:rsidRDefault="000B25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Бустерный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</w:p>
        </w:tc>
      </w:tr>
      <w:tr w:rsidR="007A67E6">
        <w:trPr>
          <w:trHeight w:val="412"/>
        </w:trPr>
        <w:tc>
          <w:tcPr>
            <w:tcW w:w="6362" w:type="dxa"/>
          </w:tcPr>
          <w:p w:rsidR="007A67E6" w:rsidRDefault="000B25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Обратноосмотическая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мембрана</w:t>
            </w:r>
          </w:p>
        </w:tc>
        <w:tc>
          <w:tcPr>
            <w:tcW w:w="4058" w:type="dxa"/>
          </w:tcPr>
          <w:p w:rsidR="007A67E6" w:rsidRDefault="000B25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мембраны</w:t>
            </w:r>
          </w:p>
        </w:tc>
      </w:tr>
      <w:tr w:rsidR="007A67E6">
        <w:trPr>
          <w:trHeight w:val="414"/>
        </w:trPr>
        <w:tc>
          <w:tcPr>
            <w:tcW w:w="6362" w:type="dxa"/>
          </w:tcPr>
          <w:p w:rsidR="007A67E6" w:rsidRDefault="000B25C8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Обратный клапан</w:t>
            </w:r>
          </w:p>
        </w:tc>
        <w:tc>
          <w:tcPr>
            <w:tcW w:w="4058" w:type="dxa"/>
          </w:tcPr>
          <w:p w:rsidR="007A67E6" w:rsidRDefault="000B25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Клапан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промывки</w:t>
            </w:r>
          </w:p>
        </w:tc>
      </w:tr>
      <w:tr w:rsidR="007A67E6">
        <w:trPr>
          <w:trHeight w:val="412"/>
        </w:trPr>
        <w:tc>
          <w:tcPr>
            <w:tcW w:w="6362" w:type="dxa"/>
          </w:tcPr>
          <w:p w:rsidR="007A67E6" w:rsidRDefault="000B25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  <w:tc>
          <w:tcPr>
            <w:tcW w:w="4058" w:type="dxa"/>
          </w:tcPr>
          <w:p w:rsidR="007A67E6" w:rsidRDefault="000B25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фильтр</w:t>
            </w:r>
          </w:p>
        </w:tc>
      </w:tr>
      <w:tr w:rsidR="007A67E6">
        <w:trPr>
          <w:trHeight w:val="414"/>
        </w:trPr>
        <w:tc>
          <w:tcPr>
            <w:tcW w:w="6362" w:type="dxa"/>
          </w:tcPr>
          <w:p w:rsidR="007A67E6" w:rsidRDefault="000B25C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Кран чистой воды</w:t>
            </w:r>
          </w:p>
        </w:tc>
        <w:tc>
          <w:tcPr>
            <w:tcW w:w="4058" w:type="dxa"/>
          </w:tcPr>
          <w:p w:rsidR="007A67E6" w:rsidRDefault="000B25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1,2,3,4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трубку</w:t>
            </w:r>
          </w:p>
        </w:tc>
      </w:tr>
    </w:tbl>
    <w:p w:rsidR="007A67E6" w:rsidRDefault="007A67E6">
      <w:pPr>
        <w:pStyle w:val="a3"/>
        <w:spacing w:before="7"/>
        <w:rPr>
          <w:sz w:val="35"/>
        </w:rPr>
      </w:pPr>
    </w:p>
    <w:p w:rsidR="007A67E6" w:rsidRDefault="000B25C8">
      <w:pPr>
        <w:pStyle w:val="a4"/>
        <w:numPr>
          <w:ilvl w:val="0"/>
          <w:numId w:val="7"/>
        </w:numPr>
        <w:tabs>
          <w:tab w:val="left" w:pos="1200"/>
        </w:tabs>
        <w:rPr>
          <w:sz w:val="24"/>
        </w:rPr>
      </w:pPr>
      <w:r>
        <w:rPr>
          <w:sz w:val="24"/>
        </w:rPr>
        <w:t>Принцип действия</w:t>
      </w:r>
    </w:p>
    <w:p w:rsidR="007A67E6" w:rsidRDefault="000B25C8">
      <w:pPr>
        <w:pStyle w:val="a3"/>
        <w:spacing w:before="10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759453</wp:posOffset>
            </wp:positionH>
            <wp:positionV relativeFrom="paragraph">
              <wp:posOffset>133735</wp:posOffset>
            </wp:positionV>
            <wp:extent cx="6023763" cy="157086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3763" cy="1570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7E6" w:rsidRDefault="007A67E6">
      <w:pPr>
        <w:pStyle w:val="a3"/>
        <w:spacing w:before="8"/>
      </w:pPr>
    </w:p>
    <w:p w:rsidR="007A67E6" w:rsidRDefault="000B25C8">
      <w:pPr>
        <w:pStyle w:val="a4"/>
        <w:numPr>
          <w:ilvl w:val="0"/>
          <w:numId w:val="7"/>
        </w:numPr>
        <w:tabs>
          <w:tab w:val="left" w:pos="1200"/>
        </w:tabs>
        <w:rPr>
          <w:sz w:val="24"/>
        </w:rPr>
      </w:pPr>
      <w:r>
        <w:rPr>
          <w:sz w:val="24"/>
        </w:rPr>
        <w:t>Авто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промывочный</w:t>
      </w:r>
      <w:r>
        <w:rPr>
          <w:spacing w:val="2"/>
          <w:sz w:val="24"/>
        </w:rPr>
        <w:t xml:space="preserve"> </w:t>
      </w:r>
      <w:r>
        <w:rPr>
          <w:sz w:val="24"/>
        </w:rPr>
        <w:t>клапан:</w:t>
      </w:r>
    </w:p>
    <w:p w:rsidR="007A67E6" w:rsidRDefault="000B25C8">
      <w:pPr>
        <w:pStyle w:val="a3"/>
        <w:tabs>
          <w:tab w:val="left" w:pos="1767"/>
          <w:tab w:val="left" w:pos="2555"/>
          <w:tab w:val="left" w:pos="3707"/>
          <w:tab w:val="left" w:pos="4880"/>
          <w:tab w:val="left" w:pos="5807"/>
          <w:tab w:val="left" w:pos="7662"/>
          <w:tab w:val="left" w:pos="8925"/>
        </w:tabs>
        <w:spacing w:before="139" w:line="360" w:lineRule="auto"/>
        <w:ind w:left="231" w:right="225" w:firstLine="708"/>
      </w:pPr>
      <w:r>
        <w:t>Когда</w:t>
      </w:r>
      <w:r>
        <w:tab/>
        <w:t>насос</w:t>
      </w:r>
      <w:r>
        <w:tab/>
        <w:t>начинает</w:t>
      </w:r>
      <w:r>
        <w:tab/>
        <w:t>работать,</w:t>
      </w:r>
      <w:r>
        <w:tab/>
        <w:t>клапан</w:t>
      </w:r>
      <w:r>
        <w:tab/>
        <w:t>автоматической</w:t>
      </w:r>
      <w:r>
        <w:tab/>
        <w:t>промывки</w:t>
      </w:r>
      <w:r>
        <w:tab/>
      </w:r>
      <w:r>
        <w:rPr>
          <w:spacing w:val="-1"/>
        </w:rPr>
        <w:t>автоматически</w:t>
      </w:r>
      <w:r>
        <w:rPr>
          <w:spacing w:val="-57"/>
        </w:rPr>
        <w:t xml:space="preserve"> </w:t>
      </w:r>
      <w:r>
        <w:t>промывает</w:t>
      </w:r>
      <w:r>
        <w:rPr>
          <w:spacing w:val="-1"/>
        </w:rPr>
        <w:t xml:space="preserve"> </w:t>
      </w:r>
      <w:r>
        <w:t>мембрану</w:t>
      </w:r>
      <w:r>
        <w:rPr>
          <w:spacing w:val="-5"/>
        </w:rPr>
        <w:t xml:space="preserve"> </w:t>
      </w:r>
      <w:r>
        <w:t>RO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30 секунд,</w:t>
      </w:r>
      <w:r>
        <w:rPr>
          <w:spacing w:val="-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переключиться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подачу</w:t>
      </w:r>
      <w:r>
        <w:rPr>
          <w:spacing w:val="-5"/>
        </w:rPr>
        <w:t xml:space="preserve"> </w:t>
      </w:r>
      <w:r>
        <w:t>чистой воды.</w:t>
      </w:r>
    </w:p>
    <w:p w:rsidR="007A67E6" w:rsidRDefault="000B25C8">
      <w:pPr>
        <w:pStyle w:val="Heading1"/>
        <w:numPr>
          <w:ilvl w:val="0"/>
          <w:numId w:val="8"/>
        </w:numPr>
        <w:tabs>
          <w:tab w:val="left" w:pos="1180"/>
        </w:tabs>
        <w:spacing w:before="5"/>
        <w:jc w:val="left"/>
      </w:pPr>
      <w:r>
        <w:t>Основные</w:t>
      </w:r>
      <w:r>
        <w:rPr>
          <w:spacing w:val="-4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параметры</w:t>
      </w:r>
    </w:p>
    <w:p w:rsidR="007A67E6" w:rsidRDefault="000B25C8">
      <w:pPr>
        <w:pStyle w:val="a4"/>
        <w:numPr>
          <w:ilvl w:val="1"/>
          <w:numId w:val="8"/>
        </w:numPr>
        <w:tabs>
          <w:tab w:val="left" w:pos="1659"/>
          <w:tab w:val="left" w:pos="1660"/>
        </w:tabs>
        <w:spacing w:before="132"/>
        <w:rPr>
          <w:sz w:val="24"/>
        </w:rPr>
      </w:pPr>
      <w:r>
        <w:rPr>
          <w:sz w:val="24"/>
        </w:rPr>
        <w:t>Габариты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 xml:space="preserve"> 41х35х58</w:t>
      </w:r>
    </w:p>
    <w:p w:rsidR="007A67E6" w:rsidRDefault="000B25C8">
      <w:pPr>
        <w:pStyle w:val="a4"/>
        <w:numPr>
          <w:ilvl w:val="1"/>
          <w:numId w:val="8"/>
        </w:numPr>
        <w:tabs>
          <w:tab w:val="left" w:pos="1659"/>
          <w:tab w:val="left" w:pos="1660"/>
        </w:tabs>
        <w:spacing w:before="138"/>
        <w:rPr>
          <w:sz w:val="24"/>
        </w:rPr>
      </w:pPr>
      <w:r>
        <w:rPr>
          <w:sz w:val="24"/>
        </w:rPr>
        <w:t>Вес</w:t>
      </w:r>
      <w:r>
        <w:rPr>
          <w:spacing w:val="-2"/>
          <w:sz w:val="24"/>
        </w:rPr>
        <w:t xml:space="preserve"> </w:t>
      </w:r>
      <w:r>
        <w:rPr>
          <w:sz w:val="24"/>
        </w:rPr>
        <w:t>брутто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кг</w:t>
      </w:r>
    </w:p>
    <w:p w:rsidR="007A67E6" w:rsidRDefault="000B25C8">
      <w:pPr>
        <w:pStyle w:val="a4"/>
        <w:numPr>
          <w:ilvl w:val="1"/>
          <w:numId w:val="8"/>
        </w:numPr>
        <w:tabs>
          <w:tab w:val="left" w:pos="1659"/>
          <w:tab w:val="left" w:pos="1660"/>
        </w:tabs>
        <w:spacing w:before="135"/>
        <w:rPr>
          <w:sz w:val="24"/>
        </w:rPr>
      </w:pPr>
      <w:r>
        <w:rPr>
          <w:sz w:val="24"/>
        </w:rPr>
        <w:t>Вес</w:t>
      </w:r>
      <w:r>
        <w:rPr>
          <w:spacing w:val="-2"/>
          <w:sz w:val="24"/>
        </w:rPr>
        <w:t xml:space="preserve"> </w:t>
      </w:r>
      <w:r>
        <w:rPr>
          <w:sz w:val="24"/>
        </w:rPr>
        <w:t>нетто 17</w:t>
      </w:r>
      <w:r>
        <w:rPr>
          <w:spacing w:val="-1"/>
          <w:sz w:val="24"/>
        </w:rPr>
        <w:t xml:space="preserve"> </w:t>
      </w:r>
      <w:r>
        <w:rPr>
          <w:sz w:val="24"/>
        </w:rPr>
        <w:t>кг</w:t>
      </w:r>
    </w:p>
    <w:p w:rsidR="007A67E6" w:rsidRDefault="000B25C8">
      <w:pPr>
        <w:pStyle w:val="a4"/>
        <w:numPr>
          <w:ilvl w:val="1"/>
          <w:numId w:val="8"/>
        </w:numPr>
        <w:tabs>
          <w:tab w:val="left" w:pos="1659"/>
          <w:tab w:val="left" w:pos="1660"/>
        </w:tabs>
        <w:spacing w:before="138"/>
        <w:rPr>
          <w:sz w:val="24"/>
        </w:rPr>
      </w:pPr>
      <w:r>
        <w:rPr>
          <w:sz w:val="24"/>
        </w:rPr>
        <w:t>Напряжение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АС</w:t>
      </w:r>
      <w:r>
        <w:rPr>
          <w:spacing w:val="-1"/>
          <w:sz w:val="24"/>
        </w:rPr>
        <w:t xml:space="preserve"> </w:t>
      </w:r>
      <w:r>
        <w:rPr>
          <w:sz w:val="24"/>
        </w:rPr>
        <w:t>220V|110V</w:t>
      </w:r>
      <w:r>
        <w:rPr>
          <w:spacing w:val="-1"/>
          <w:sz w:val="24"/>
        </w:rPr>
        <w:t xml:space="preserve"> </w:t>
      </w:r>
      <w:r>
        <w:rPr>
          <w:sz w:val="24"/>
        </w:rPr>
        <w:t>…</w:t>
      </w:r>
      <w:r>
        <w:rPr>
          <w:spacing w:val="-1"/>
          <w:sz w:val="24"/>
        </w:rPr>
        <w:t xml:space="preserve"> </w:t>
      </w:r>
      <w:r>
        <w:rPr>
          <w:sz w:val="24"/>
        </w:rPr>
        <w:t>DC24V</w:t>
      </w:r>
      <w:r>
        <w:rPr>
          <w:spacing w:val="58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Гц</w:t>
      </w:r>
    </w:p>
    <w:p w:rsidR="007A67E6" w:rsidRDefault="000B25C8">
      <w:pPr>
        <w:pStyle w:val="a4"/>
        <w:numPr>
          <w:ilvl w:val="1"/>
          <w:numId w:val="8"/>
        </w:numPr>
        <w:tabs>
          <w:tab w:val="left" w:pos="1659"/>
          <w:tab w:val="left" w:pos="1660"/>
          <w:tab w:val="left" w:pos="3229"/>
          <w:tab w:val="left" w:pos="4415"/>
          <w:tab w:val="left" w:pos="5483"/>
        </w:tabs>
        <w:spacing w:before="138"/>
        <w:rPr>
          <w:sz w:val="24"/>
        </w:rPr>
      </w:pPr>
      <w:r>
        <w:rPr>
          <w:sz w:val="24"/>
        </w:rPr>
        <w:t>Мощность</w:t>
      </w:r>
      <w:r>
        <w:rPr>
          <w:sz w:val="24"/>
        </w:rPr>
        <w:tab/>
        <w:t>25W</w:t>
      </w:r>
      <w:r>
        <w:rPr>
          <w:sz w:val="24"/>
        </w:rPr>
        <w:tab/>
        <w:t>40W</w:t>
      </w:r>
      <w:r>
        <w:rPr>
          <w:sz w:val="24"/>
        </w:rPr>
        <w:tab/>
        <w:t>75W</w:t>
      </w:r>
    </w:p>
    <w:p w:rsidR="007A67E6" w:rsidRDefault="000B25C8">
      <w:pPr>
        <w:pStyle w:val="a4"/>
        <w:numPr>
          <w:ilvl w:val="1"/>
          <w:numId w:val="8"/>
        </w:numPr>
        <w:tabs>
          <w:tab w:val="left" w:pos="1659"/>
          <w:tab w:val="left" w:pos="1660"/>
          <w:tab w:val="left" w:pos="3555"/>
        </w:tabs>
        <w:spacing w:before="136" w:line="352" w:lineRule="auto"/>
        <w:ind w:right="5965"/>
        <w:rPr>
          <w:sz w:val="24"/>
        </w:rPr>
      </w:pPr>
      <w:r>
        <w:rPr>
          <w:sz w:val="24"/>
        </w:rPr>
        <w:t>Производительность фильтра</w:t>
      </w:r>
      <w:r>
        <w:rPr>
          <w:spacing w:val="-57"/>
          <w:sz w:val="24"/>
        </w:rPr>
        <w:t xml:space="preserve"> </w:t>
      </w:r>
      <w:r>
        <w:rPr>
          <w:sz w:val="24"/>
        </w:rPr>
        <w:t>185</w:t>
      </w:r>
      <w:r>
        <w:rPr>
          <w:spacing w:val="-2"/>
          <w:sz w:val="24"/>
        </w:rPr>
        <w:t xml:space="preserve"> </w:t>
      </w:r>
      <w:r>
        <w:rPr>
          <w:sz w:val="24"/>
        </w:rPr>
        <w:t>л/</w:t>
      </w:r>
      <w:proofErr w:type="spellStart"/>
      <w:r>
        <w:rPr>
          <w:sz w:val="24"/>
        </w:rPr>
        <w:t>сут</w:t>
      </w:r>
      <w:proofErr w:type="spellEnd"/>
      <w:r>
        <w:rPr>
          <w:sz w:val="24"/>
        </w:rPr>
        <w:tab/>
        <w:t>275 л/</w:t>
      </w:r>
      <w:proofErr w:type="spellStart"/>
      <w:r>
        <w:rPr>
          <w:sz w:val="24"/>
        </w:rPr>
        <w:t>сут</w:t>
      </w:r>
      <w:proofErr w:type="spellEnd"/>
    </w:p>
    <w:p w:rsidR="007A67E6" w:rsidRDefault="000B25C8">
      <w:pPr>
        <w:pStyle w:val="a3"/>
        <w:tabs>
          <w:tab w:val="left" w:pos="3555"/>
        </w:tabs>
        <w:spacing w:before="7"/>
        <w:ind w:left="1660"/>
      </w:pPr>
      <w:r>
        <w:t>370</w:t>
      </w:r>
      <w:r>
        <w:rPr>
          <w:spacing w:val="-2"/>
        </w:rPr>
        <w:t xml:space="preserve"> </w:t>
      </w:r>
      <w:r>
        <w:t>л/</w:t>
      </w:r>
      <w:proofErr w:type="spellStart"/>
      <w:r>
        <w:t>сут</w:t>
      </w:r>
      <w:proofErr w:type="spellEnd"/>
      <w:r>
        <w:tab/>
        <w:t>500</w:t>
      </w:r>
      <w:r>
        <w:rPr>
          <w:spacing w:val="-7"/>
        </w:rPr>
        <w:t xml:space="preserve"> </w:t>
      </w:r>
      <w:r>
        <w:t>л/</w:t>
      </w:r>
      <w:proofErr w:type="spellStart"/>
      <w:r>
        <w:t>сут</w:t>
      </w:r>
      <w:proofErr w:type="spellEnd"/>
    </w:p>
    <w:p w:rsidR="007A67E6" w:rsidRDefault="000B25C8">
      <w:pPr>
        <w:pStyle w:val="a3"/>
        <w:tabs>
          <w:tab w:val="left" w:pos="3555"/>
        </w:tabs>
        <w:spacing w:before="139"/>
        <w:ind w:left="1660"/>
      </w:pPr>
      <w:r>
        <w:t>740</w:t>
      </w:r>
      <w:r>
        <w:rPr>
          <w:spacing w:val="-2"/>
        </w:rPr>
        <w:t xml:space="preserve"> </w:t>
      </w:r>
      <w:r>
        <w:t>л/</w:t>
      </w:r>
      <w:proofErr w:type="spellStart"/>
      <w:r>
        <w:t>сут</w:t>
      </w:r>
      <w:proofErr w:type="spellEnd"/>
      <w:r>
        <w:tab/>
        <w:t>1480</w:t>
      </w:r>
      <w:r>
        <w:rPr>
          <w:spacing w:val="-2"/>
        </w:rPr>
        <w:t xml:space="preserve"> </w:t>
      </w:r>
      <w:r>
        <w:t>л/</w:t>
      </w:r>
      <w:proofErr w:type="spellStart"/>
      <w:r>
        <w:t>сут</w:t>
      </w:r>
      <w:proofErr w:type="spellEnd"/>
    </w:p>
    <w:p w:rsidR="007A67E6" w:rsidRDefault="000B25C8">
      <w:pPr>
        <w:pStyle w:val="a4"/>
        <w:numPr>
          <w:ilvl w:val="1"/>
          <w:numId w:val="8"/>
        </w:numPr>
        <w:tabs>
          <w:tab w:val="left" w:pos="1659"/>
          <w:tab w:val="left" w:pos="1660"/>
        </w:tabs>
        <w:spacing w:before="137"/>
        <w:rPr>
          <w:sz w:val="24"/>
        </w:rPr>
      </w:pPr>
      <w:r>
        <w:rPr>
          <w:sz w:val="24"/>
        </w:rPr>
        <w:t>Применяемое</w:t>
      </w:r>
      <w:r>
        <w:rPr>
          <w:spacing w:val="-2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воды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0,1-0,35 </w:t>
      </w:r>
      <w:proofErr w:type="spellStart"/>
      <w:proofErr w:type="gramStart"/>
      <w:r>
        <w:rPr>
          <w:sz w:val="24"/>
        </w:rPr>
        <w:t>M</w:t>
      </w:r>
      <w:proofErr w:type="gramEnd"/>
      <w:r>
        <w:rPr>
          <w:sz w:val="24"/>
        </w:rPr>
        <w:t>па</w:t>
      </w:r>
      <w:proofErr w:type="spellEnd"/>
    </w:p>
    <w:p w:rsidR="007A67E6" w:rsidRDefault="000B25C8">
      <w:pPr>
        <w:pStyle w:val="a4"/>
        <w:numPr>
          <w:ilvl w:val="1"/>
          <w:numId w:val="8"/>
        </w:numPr>
        <w:tabs>
          <w:tab w:val="left" w:pos="1659"/>
          <w:tab w:val="left" w:pos="1660"/>
        </w:tabs>
        <w:spacing w:before="138"/>
        <w:rPr>
          <w:sz w:val="24"/>
        </w:rPr>
      </w:pPr>
      <w:r>
        <w:rPr>
          <w:sz w:val="24"/>
        </w:rPr>
        <w:t>Температура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воды</w:t>
      </w:r>
      <w:r>
        <w:rPr>
          <w:spacing w:val="58"/>
          <w:sz w:val="24"/>
        </w:rPr>
        <w:t xml:space="preserve"> </w:t>
      </w:r>
      <w:r>
        <w:rPr>
          <w:sz w:val="24"/>
        </w:rPr>
        <w:t>4-42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proofErr w:type="gramEnd"/>
    </w:p>
    <w:p w:rsidR="007A67E6" w:rsidRDefault="000B25C8">
      <w:pPr>
        <w:pStyle w:val="a4"/>
        <w:numPr>
          <w:ilvl w:val="1"/>
          <w:numId w:val="8"/>
        </w:numPr>
        <w:tabs>
          <w:tab w:val="left" w:pos="1659"/>
          <w:tab w:val="left" w:pos="1660"/>
        </w:tabs>
        <w:spacing w:before="138"/>
        <w:rPr>
          <w:sz w:val="24"/>
        </w:rPr>
      </w:pPr>
      <w:r>
        <w:rPr>
          <w:sz w:val="24"/>
        </w:rPr>
        <w:t>Тип 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током</w:t>
      </w:r>
      <w:r>
        <w:rPr>
          <w:spacing w:val="-2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</w:p>
    <w:p w:rsidR="007A67E6" w:rsidRDefault="000B25C8">
      <w:pPr>
        <w:pStyle w:val="a4"/>
        <w:numPr>
          <w:ilvl w:val="1"/>
          <w:numId w:val="8"/>
        </w:numPr>
        <w:tabs>
          <w:tab w:val="left" w:pos="1659"/>
          <w:tab w:val="left" w:pos="1660"/>
        </w:tabs>
        <w:spacing w:before="135"/>
        <w:rPr>
          <w:sz w:val="24"/>
        </w:rPr>
      </w:pPr>
      <w:r>
        <w:rPr>
          <w:sz w:val="24"/>
        </w:rPr>
        <w:t>Солесодержание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воде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1000 </w:t>
      </w:r>
      <w:proofErr w:type="spellStart"/>
      <w:r>
        <w:rPr>
          <w:sz w:val="24"/>
        </w:rPr>
        <w:t>ppm</w:t>
      </w:r>
      <w:proofErr w:type="spellEnd"/>
    </w:p>
    <w:p w:rsidR="007A67E6" w:rsidRDefault="007A67E6">
      <w:pPr>
        <w:rPr>
          <w:sz w:val="24"/>
        </w:rPr>
        <w:sectPr w:rsidR="007A67E6">
          <w:pgSz w:w="11910" w:h="16840"/>
          <w:pgMar w:top="620" w:right="620" w:bottom="280" w:left="620" w:header="720" w:footer="720" w:gutter="0"/>
          <w:cols w:space="720"/>
        </w:sectPr>
      </w:pPr>
    </w:p>
    <w:p w:rsidR="007A67E6" w:rsidRDefault="000B25C8">
      <w:pPr>
        <w:pStyle w:val="Heading1"/>
        <w:numPr>
          <w:ilvl w:val="0"/>
          <w:numId w:val="8"/>
        </w:numPr>
        <w:tabs>
          <w:tab w:val="left" w:pos="1900"/>
        </w:tabs>
        <w:ind w:left="1900"/>
        <w:jc w:val="both"/>
      </w:pPr>
      <w:r>
        <w:lastRenderedPageBreak/>
        <w:t>Установка</w:t>
      </w:r>
    </w:p>
    <w:p w:rsidR="007A67E6" w:rsidRDefault="000B25C8">
      <w:pPr>
        <w:pStyle w:val="a3"/>
        <w:spacing w:before="135" w:line="360" w:lineRule="auto"/>
        <w:ind w:left="231" w:right="224"/>
        <w:jc w:val="both"/>
      </w:pPr>
      <w:r>
        <w:t>Метод установки системы должен быть определен в соответствии с планировкой вашей кухни.</w:t>
      </w:r>
      <w:r>
        <w:rPr>
          <w:spacing w:val="1"/>
        </w:rPr>
        <w:t xml:space="preserve"> </w:t>
      </w:r>
      <w:r>
        <w:t>Пожалуйста,</w:t>
      </w:r>
      <w:r>
        <w:rPr>
          <w:spacing w:val="1"/>
        </w:rPr>
        <w:t xml:space="preserve"> </w:t>
      </w:r>
      <w:r>
        <w:t>обратитесь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установочным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изображённым</w:t>
      </w:r>
      <w:r>
        <w:rPr>
          <w:spacing w:val="1"/>
        </w:rPr>
        <w:t xml:space="preserve"> </w:t>
      </w:r>
      <w:r>
        <w:t>ниже.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RO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подвешен на стене, он</w:t>
      </w:r>
      <w:r>
        <w:rPr>
          <w:spacing w:val="1"/>
        </w:rPr>
        <w:t xml:space="preserve"> </w:t>
      </w:r>
      <w:r>
        <w:t>должен быть закреплен двумя</w:t>
      </w:r>
      <w:r>
        <w:rPr>
          <w:spacing w:val="1"/>
        </w:rPr>
        <w:t xml:space="preserve"> </w:t>
      </w:r>
      <w:r>
        <w:t>установочными винтами M6 или двумя</w:t>
      </w:r>
      <w:r>
        <w:rPr>
          <w:spacing w:val="1"/>
        </w:rPr>
        <w:t xml:space="preserve"> </w:t>
      </w:r>
      <w:r>
        <w:t>гвоздями из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отверстием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кронштейне</w:t>
      </w:r>
      <w:r>
        <w:rPr>
          <w:spacing w:val="-1"/>
        </w:rPr>
        <w:t xml:space="preserve"> </w:t>
      </w:r>
      <w:r>
        <w:t>системы.</w:t>
      </w:r>
    </w:p>
    <w:p w:rsidR="007A67E6" w:rsidRDefault="007A67E6">
      <w:pPr>
        <w:pStyle w:val="a3"/>
        <w:rPr>
          <w:sz w:val="20"/>
        </w:rPr>
      </w:pPr>
    </w:p>
    <w:p w:rsidR="007A67E6" w:rsidRDefault="000B25C8">
      <w:pPr>
        <w:pStyle w:val="a3"/>
        <w:spacing w:before="8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1480351</wp:posOffset>
            </wp:positionH>
            <wp:positionV relativeFrom="paragraph">
              <wp:posOffset>161575</wp:posOffset>
            </wp:positionV>
            <wp:extent cx="4563102" cy="182880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310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7E6" w:rsidRDefault="007A67E6">
      <w:pPr>
        <w:pStyle w:val="a3"/>
        <w:rPr>
          <w:sz w:val="20"/>
        </w:rPr>
      </w:pPr>
    </w:p>
    <w:p w:rsidR="007A67E6" w:rsidRDefault="007A67E6">
      <w:pPr>
        <w:pStyle w:val="a3"/>
        <w:rPr>
          <w:sz w:val="20"/>
        </w:rPr>
      </w:pPr>
    </w:p>
    <w:p w:rsidR="007A67E6" w:rsidRDefault="007A67E6">
      <w:pPr>
        <w:pStyle w:val="a3"/>
        <w:rPr>
          <w:sz w:val="20"/>
        </w:rPr>
      </w:pPr>
    </w:p>
    <w:p w:rsidR="007A67E6" w:rsidRDefault="000B25C8">
      <w:pPr>
        <w:pStyle w:val="a3"/>
        <w:spacing w:before="9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1426067</wp:posOffset>
            </wp:positionH>
            <wp:positionV relativeFrom="paragraph">
              <wp:posOffset>118479</wp:posOffset>
            </wp:positionV>
            <wp:extent cx="4656832" cy="1540192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6832" cy="154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7E6" w:rsidRDefault="007A67E6">
      <w:pPr>
        <w:pStyle w:val="a3"/>
        <w:rPr>
          <w:sz w:val="20"/>
        </w:rPr>
      </w:pPr>
    </w:p>
    <w:p w:rsidR="007A67E6" w:rsidRDefault="007A67E6">
      <w:pPr>
        <w:pStyle w:val="a3"/>
        <w:spacing w:before="8"/>
        <w:rPr>
          <w:sz w:val="27"/>
        </w:rPr>
      </w:pPr>
    </w:p>
    <w:p w:rsidR="007A67E6" w:rsidRDefault="000B25C8">
      <w:pPr>
        <w:pStyle w:val="a4"/>
        <w:numPr>
          <w:ilvl w:val="0"/>
          <w:numId w:val="6"/>
        </w:numPr>
        <w:tabs>
          <w:tab w:val="left" w:pos="547"/>
        </w:tabs>
        <w:spacing w:before="90" w:line="360" w:lineRule="auto"/>
        <w:ind w:left="231" w:right="226" w:firstLine="0"/>
        <w:jc w:val="both"/>
        <w:rPr>
          <w:sz w:val="24"/>
        </w:rPr>
      </w:pPr>
      <w:r>
        <w:rPr>
          <w:sz w:val="24"/>
        </w:rPr>
        <w:t>Для установки шарового крана установите тройник (A) 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установите шаровой кран (B) на</w:t>
      </w:r>
      <w:r>
        <w:rPr>
          <w:spacing w:val="1"/>
          <w:sz w:val="24"/>
        </w:rPr>
        <w:t xml:space="preserve"> </w:t>
      </w:r>
      <w:r>
        <w:rPr>
          <w:sz w:val="24"/>
        </w:rPr>
        <w:t>тройник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(A),</w:t>
      </w:r>
      <w:r>
        <w:rPr>
          <w:spacing w:val="-1"/>
          <w:sz w:val="24"/>
        </w:rPr>
        <w:t xml:space="preserve"> </w:t>
      </w:r>
      <w:r>
        <w:rPr>
          <w:sz w:val="24"/>
        </w:rPr>
        <w:t>затем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соедините</w:t>
      </w:r>
      <w:r>
        <w:rPr>
          <w:spacing w:val="-1"/>
          <w:sz w:val="24"/>
        </w:rPr>
        <w:t xml:space="preserve"> </w:t>
      </w:r>
      <w:r>
        <w:rPr>
          <w:sz w:val="24"/>
        </w:rPr>
        <w:t>кран</w:t>
      </w:r>
      <w:r>
        <w:rPr>
          <w:spacing w:val="1"/>
          <w:sz w:val="24"/>
        </w:rPr>
        <w:t xml:space="preserve"> </w:t>
      </w:r>
      <w:r>
        <w:rPr>
          <w:sz w:val="24"/>
        </w:rPr>
        <w:t>водопроводной воды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тройником.</w:t>
      </w:r>
    </w:p>
    <w:p w:rsidR="007A67E6" w:rsidRDefault="000B25C8">
      <w:pPr>
        <w:pStyle w:val="a4"/>
        <w:numPr>
          <w:ilvl w:val="0"/>
          <w:numId w:val="6"/>
        </w:numPr>
        <w:tabs>
          <w:tab w:val="left" w:pos="528"/>
        </w:tabs>
        <w:ind w:left="527" w:hanging="297"/>
        <w:jc w:val="both"/>
        <w:rPr>
          <w:sz w:val="24"/>
        </w:rPr>
      </w:pPr>
      <w:r>
        <w:rPr>
          <w:sz w:val="24"/>
        </w:rPr>
        <w:t>Чтобы</w:t>
      </w:r>
      <w:r>
        <w:rPr>
          <w:spacing w:val="36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35"/>
          <w:sz w:val="24"/>
        </w:rPr>
        <w:t xml:space="preserve"> </w:t>
      </w:r>
      <w:r>
        <w:rPr>
          <w:sz w:val="24"/>
        </w:rPr>
        <w:t>мембрану</w:t>
      </w:r>
      <w:r>
        <w:rPr>
          <w:spacing w:val="32"/>
          <w:sz w:val="24"/>
        </w:rPr>
        <w:t xml:space="preserve"> </w:t>
      </w:r>
      <w:r>
        <w:rPr>
          <w:sz w:val="24"/>
        </w:rPr>
        <w:t>обратного</w:t>
      </w:r>
      <w:r>
        <w:rPr>
          <w:spacing w:val="36"/>
          <w:sz w:val="24"/>
        </w:rPr>
        <w:t xml:space="preserve"> </w:t>
      </w:r>
      <w:r>
        <w:rPr>
          <w:sz w:val="24"/>
        </w:rPr>
        <w:t>осмоса,</w:t>
      </w:r>
      <w:r>
        <w:rPr>
          <w:spacing w:val="35"/>
          <w:sz w:val="24"/>
        </w:rPr>
        <w:t xml:space="preserve"> </w:t>
      </w:r>
      <w:r>
        <w:rPr>
          <w:sz w:val="24"/>
        </w:rPr>
        <w:t>открутите</w:t>
      </w:r>
      <w:r>
        <w:rPr>
          <w:spacing w:val="34"/>
          <w:sz w:val="24"/>
        </w:rPr>
        <w:t xml:space="preserve"> </w:t>
      </w:r>
      <w:r>
        <w:rPr>
          <w:sz w:val="24"/>
        </w:rPr>
        <w:t>крышку</w:t>
      </w:r>
      <w:r>
        <w:rPr>
          <w:spacing w:val="31"/>
          <w:sz w:val="24"/>
        </w:rPr>
        <w:t xml:space="preserve"> </w:t>
      </w:r>
      <w:r>
        <w:rPr>
          <w:sz w:val="24"/>
        </w:rPr>
        <w:t>корпуса</w:t>
      </w:r>
      <w:r>
        <w:rPr>
          <w:spacing w:val="34"/>
          <w:sz w:val="24"/>
        </w:rPr>
        <w:t xml:space="preserve"> </w:t>
      </w:r>
      <w:r>
        <w:rPr>
          <w:sz w:val="24"/>
        </w:rPr>
        <w:t>обратного</w:t>
      </w:r>
      <w:r>
        <w:rPr>
          <w:spacing w:val="37"/>
          <w:sz w:val="24"/>
        </w:rPr>
        <w:t xml:space="preserve"> </w:t>
      </w:r>
      <w:r>
        <w:rPr>
          <w:sz w:val="24"/>
        </w:rPr>
        <w:t>осмоса</w:t>
      </w:r>
    </w:p>
    <w:p w:rsidR="007A67E6" w:rsidRDefault="000B25C8">
      <w:pPr>
        <w:pStyle w:val="a3"/>
        <w:spacing w:before="137"/>
        <w:ind w:left="231"/>
        <w:jc w:val="both"/>
      </w:pPr>
      <w:r>
        <w:t>(J),</w:t>
      </w:r>
      <w:r>
        <w:rPr>
          <w:spacing w:val="-2"/>
        </w:rPr>
        <w:t xml:space="preserve"> </w:t>
      </w:r>
      <w:r>
        <w:t>вставьте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конец с</w:t>
      </w:r>
      <w:r>
        <w:rPr>
          <w:spacing w:val="-3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уплотнительными</w:t>
      </w:r>
      <w:r>
        <w:rPr>
          <w:spacing w:val="-1"/>
        </w:rPr>
        <w:t xml:space="preserve"> </w:t>
      </w:r>
      <w:r>
        <w:t>кольцами мембраны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корпус</w:t>
      </w:r>
      <w:r>
        <w:rPr>
          <w:spacing w:val="-3"/>
        </w:rPr>
        <w:t xml:space="preserve"> </w:t>
      </w:r>
      <w:r>
        <w:t>мембраны</w:t>
      </w:r>
      <w:r>
        <w:rPr>
          <w:spacing w:val="-2"/>
        </w:rPr>
        <w:t xml:space="preserve"> </w:t>
      </w:r>
      <w:r>
        <w:t>(I).</w:t>
      </w:r>
    </w:p>
    <w:p w:rsidR="007A67E6" w:rsidRDefault="000B25C8">
      <w:pPr>
        <w:pStyle w:val="a4"/>
        <w:numPr>
          <w:ilvl w:val="0"/>
          <w:numId w:val="6"/>
        </w:numPr>
        <w:tabs>
          <w:tab w:val="left" w:pos="564"/>
        </w:tabs>
        <w:spacing w:before="139" w:line="360" w:lineRule="auto"/>
        <w:ind w:left="231" w:right="226" w:firstLine="0"/>
        <w:jc w:val="both"/>
        <w:rPr>
          <w:sz w:val="24"/>
        </w:rPr>
      </w:pPr>
      <w:r>
        <w:rPr>
          <w:sz w:val="24"/>
        </w:rPr>
        <w:t>Кран</w:t>
      </w:r>
      <w:r>
        <w:rPr>
          <w:spacing w:val="1"/>
          <w:sz w:val="24"/>
        </w:rPr>
        <w:t xml:space="preserve"> </w:t>
      </w:r>
      <w:r>
        <w:rPr>
          <w:sz w:val="24"/>
        </w:rPr>
        <w:t>чистой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1"/>
          <w:sz w:val="24"/>
        </w:rPr>
        <w:t xml:space="preserve"> </w:t>
      </w:r>
      <w:r>
        <w:rPr>
          <w:sz w:val="24"/>
        </w:rPr>
        <w:t>(Q)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патрубком</w:t>
      </w:r>
      <w:r>
        <w:rPr>
          <w:spacing w:val="1"/>
          <w:sz w:val="24"/>
        </w:rPr>
        <w:t xml:space="preserve"> </w:t>
      </w:r>
      <w:r>
        <w:rPr>
          <w:sz w:val="24"/>
        </w:rPr>
        <w:t>угольного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пост-фильтра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(P)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белого пластикового шланга.</w:t>
      </w:r>
    </w:p>
    <w:p w:rsidR="007A67E6" w:rsidRDefault="000B25C8">
      <w:pPr>
        <w:pStyle w:val="a4"/>
        <w:numPr>
          <w:ilvl w:val="0"/>
          <w:numId w:val="6"/>
        </w:numPr>
        <w:tabs>
          <w:tab w:val="left" w:pos="508"/>
        </w:tabs>
        <w:spacing w:line="360" w:lineRule="auto"/>
        <w:ind w:right="226" w:firstLine="0"/>
        <w:jc w:val="both"/>
        <w:rPr>
          <w:sz w:val="24"/>
        </w:rPr>
      </w:pPr>
      <w:r>
        <w:rPr>
          <w:sz w:val="24"/>
        </w:rPr>
        <w:t>Установите пластиковый шланг в следующих положениях в соответствии со схемой. На схеме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обратного осмоса и диаграмме компонентов имеются отметки 1,2,3,4. Вы также можете</w:t>
      </w:r>
      <w:r>
        <w:rPr>
          <w:spacing w:val="1"/>
          <w:sz w:val="24"/>
        </w:rPr>
        <w:t xml:space="preserve"> </w:t>
      </w:r>
      <w:r>
        <w:rPr>
          <w:sz w:val="24"/>
        </w:rPr>
        <w:t>найти эти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самой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установке.</w:t>
      </w:r>
    </w:p>
    <w:p w:rsidR="007A67E6" w:rsidRDefault="000B25C8">
      <w:pPr>
        <w:pStyle w:val="a3"/>
        <w:spacing w:line="360" w:lineRule="auto"/>
        <w:ind w:left="231" w:right="225"/>
      </w:pPr>
      <w:r>
        <w:t xml:space="preserve">Маркировка 1: Между водопроводным краном </w:t>
      </w:r>
      <w:r>
        <w:t>и фильтром PP (C) с белым пластиковым шлангом.</w:t>
      </w:r>
      <w:r>
        <w:rPr>
          <w:spacing w:val="1"/>
        </w:rPr>
        <w:t xml:space="preserve"> </w:t>
      </w:r>
      <w:r>
        <w:t>Маркировка</w:t>
      </w:r>
      <w:r>
        <w:rPr>
          <w:spacing w:val="53"/>
        </w:rPr>
        <w:t xml:space="preserve"> </w:t>
      </w:r>
      <w:r>
        <w:t>2:</w:t>
      </w:r>
      <w:r>
        <w:rPr>
          <w:spacing w:val="54"/>
        </w:rPr>
        <w:t xml:space="preserve"> </w:t>
      </w:r>
      <w:r>
        <w:t>Установка</w:t>
      </w:r>
      <w:r>
        <w:rPr>
          <w:spacing w:val="53"/>
        </w:rPr>
        <w:t xml:space="preserve"> </w:t>
      </w:r>
      <w:r>
        <w:t>сливного</w:t>
      </w:r>
      <w:r>
        <w:rPr>
          <w:spacing w:val="55"/>
        </w:rPr>
        <w:t xml:space="preserve"> </w:t>
      </w:r>
      <w:r>
        <w:t>шланга,</w:t>
      </w:r>
      <w:r>
        <w:rPr>
          <w:spacing w:val="56"/>
        </w:rPr>
        <w:t xml:space="preserve"> </w:t>
      </w:r>
      <w:r>
        <w:t>соединяющего</w:t>
      </w:r>
      <w:r>
        <w:rPr>
          <w:spacing w:val="54"/>
        </w:rPr>
        <w:t xml:space="preserve"> </w:t>
      </w:r>
      <w:r>
        <w:t>выпускное</w:t>
      </w:r>
      <w:r>
        <w:rPr>
          <w:spacing w:val="53"/>
        </w:rPr>
        <w:t xml:space="preserve"> </w:t>
      </w:r>
      <w:r>
        <w:t>отверстие</w:t>
      </w:r>
      <w:r>
        <w:rPr>
          <w:spacing w:val="54"/>
        </w:rPr>
        <w:t xml:space="preserve"> </w:t>
      </w:r>
      <w:r>
        <w:t>ограничителя</w:t>
      </w:r>
      <w:r>
        <w:rPr>
          <w:spacing w:val="-57"/>
        </w:rPr>
        <w:t xml:space="preserve"> </w:t>
      </w:r>
      <w:r>
        <w:t>слива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промывочного клапана. Поместите</w:t>
      </w:r>
      <w:r>
        <w:rPr>
          <w:spacing w:val="-1"/>
        </w:rPr>
        <w:t xml:space="preserve"> </w:t>
      </w:r>
      <w:r>
        <w:t>сливную трубку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канализацию.</w:t>
      </w:r>
    </w:p>
    <w:p w:rsidR="007A67E6" w:rsidRDefault="007A67E6">
      <w:pPr>
        <w:spacing w:line="360" w:lineRule="auto"/>
        <w:sectPr w:rsidR="007A67E6">
          <w:pgSz w:w="11910" w:h="16840"/>
          <w:pgMar w:top="620" w:right="620" w:bottom="280" w:left="620" w:header="720" w:footer="720" w:gutter="0"/>
          <w:cols w:space="720"/>
        </w:sectPr>
      </w:pPr>
    </w:p>
    <w:p w:rsidR="007A67E6" w:rsidRDefault="000B25C8">
      <w:pPr>
        <w:pStyle w:val="a3"/>
        <w:spacing w:before="64" w:line="360" w:lineRule="auto"/>
        <w:ind w:left="232" w:right="225"/>
        <w:jc w:val="both"/>
      </w:pPr>
      <w:r>
        <w:lastRenderedPageBreak/>
        <w:t>Маркировка 3: между выпускным отверстием клапана (M) в резервуаре для хранения воды (N) и</w:t>
      </w:r>
      <w:r>
        <w:rPr>
          <w:spacing w:val="1"/>
        </w:rPr>
        <w:t xml:space="preserve"> </w:t>
      </w:r>
      <w:r>
        <w:t>тройником</w:t>
      </w:r>
      <w:r>
        <w:rPr>
          <w:spacing w:val="-2"/>
        </w:rPr>
        <w:t xml:space="preserve"> </w:t>
      </w:r>
      <w:r>
        <w:t>перед встроенным угольным</w:t>
      </w:r>
      <w:r>
        <w:rPr>
          <w:spacing w:val="-1"/>
        </w:rPr>
        <w:t xml:space="preserve"> </w:t>
      </w:r>
      <w:r>
        <w:t>фильтром</w:t>
      </w:r>
      <w:r>
        <w:rPr>
          <w:spacing w:val="-2"/>
        </w:rPr>
        <w:t xml:space="preserve"> </w:t>
      </w:r>
      <w:r>
        <w:t>(P)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белым</w:t>
      </w:r>
      <w:r>
        <w:rPr>
          <w:spacing w:val="-1"/>
        </w:rPr>
        <w:t xml:space="preserve"> </w:t>
      </w:r>
      <w:r>
        <w:t>пластиковым</w:t>
      </w:r>
      <w:r>
        <w:rPr>
          <w:spacing w:val="-2"/>
        </w:rPr>
        <w:t xml:space="preserve"> </w:t>
      </w:r>
      <w:r>
        <w:t>шлангом.</w:t>
      </w:r>
    </w:p>
    <w:p w:rsidR="007A67E6" w:rsidRDefault="000B25C8">
      <w:pPr>
        <w:pStyle w:val="a3"/>
        <w:spacing w:line="360" w:lineRule="auto"/>
        <w:ind w:left="231" w:right="225"/>
        <w:jc w:val="both"/>
      </w:pPr>
      <w:r>
        <w:t>Маркировка 4: между краном с чистой воды (Q) и угольным фильтром (P) или минерализатором</w:t>
      </w:r>
      <w:r>
        <w:t>,</w:t>
      </w:r>
      <w:r>
        <w:rPr>
          <w:spacing w:val="1"/>
        </w:rPr>
        <w:t xml:space="preserve"> </w:t>
      </w:r>
      <w:r>
        <w:t>если имеется.</w:t>
      </w:r>
    </w:p>
    <w:p w:rsidR="007A67E6" w:rsidRDefault="007A67E6">
      <w:pPr>
        <w:pStyle w:val="a3"/>
        <w:spacing w:before="1"/>
        <w:rPr>
          <w:sz w:val="36"/>
        </w:rPr>
      </w:pPr>
    </w:p>
    <w:p w:rsidR="007A67E6" w:rsidRDefault="000B25C8">
      <w:pPr>
        <w:pStyle w:val="a4"/>
        <w:numPr>
          <w:ilvl w:val="0"/>
          <w:numId w:val="8"/>
        </w:numPr>
        <w:tabs>
          <w:tab w:val="left" w:pos="472"/>
        </w:tabs>
        <w:ind w:left="472" w:hanging="241"/>
        <w:jc w:val="both"/>
        <w:rPr>
          <w:sz w:val="24"/>
        </w:rPr>
      </w:pP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пластикового шланга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фитингами.</w:t>
      </w:r>
    </w:p>
    <w:p w:rsidR="007A67E6" w:rsidRDefault="000B25C8">
      <w:pPr>
        <w:pStyle w:val="a3"/>
        <w:spacing w:before="137" w:line="360" w:lineRule="auto"/>
        <w:ind w:left="231" w:right="222"/>
        <w:jc w:val="both"/>
      </w:pPr>
      <w:r>
        <w:t>Отрежьте пластиковый шланг после измерения. Поместите пластиковый шланг в шестигранную</w:t>
      </w:r>
      <w:r>
        <w:rPr>
          <w:spacing w:val="1"/>
        </w:rPr>
        <w:t xml:space="preserve"> </w:t>
      </w:r>
      <w:r>
        <w:t>гайку.</w:t>
      </w:r>
      <w:r>
        <w:rPr>
          <w:spacing w:val="1"/>
        </w:rPr>
        <w:t xml:space="preserve"> </w:t>
      </w:r>
      <w:r>
        <w:t>Поместите</w:t>
      </w:r>
      <w:r>
        <w:rPr>
          <w:spacing w:val="1"/>
        </w:rPr>
        <w:t xml:space="preserve"> </w:t>
      </w:r>
      <w:r>
        <w:t>белую</w:t>
      </w:r>
      <w:r>
        <w:rPr>
          <w:spacing w:val="1"/>
        </w:rPr>
        <w:t xml:space="preserve"> </w:t>
      </w:r>
      <w:r>
        <w:t>пробку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сопло</w:t>
      </w:r>
      <w:r>
        <w:rPr>
          <w:spacing w:val="1"/>
        </w:rPr>
        <w:t xml:space="preserve"> </w:t>
      </w:r>
      <w:r>
        <w:t>пластикового</w:t>
      </w:r>
      <w:r>
        <w:rPr>
          <w:spacing w:val="1"/>
        </w:rPr>
        <w:t xml:space="preserve"> </w:t>
      </w:r>
      <w:r>
        <w:t>шланга,</w:t>
      </w:r>
      <w:r>
        <w:rPr>
          <w:spacing w:val="1"/>
        </w:rPr>
        <w:t xml:space="preserve"> </w:t>
      </w:r>
      <w:r>
        <w:t>протолкните</w:t>
      </w:r>
      <w:r>
        <w:rPr>
          <w:spacing w:val="1"/>
        </w:rPr>
        <w:t xml:space="preserve"> </w:t>
      </w:r>
      <w:r>
        <w:t>пробку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пластикового</w:t>
      </w:r>
      <w:r>
        <w:rPr>
          <w:spacing w:val="1"/>
        </w:rPr>
        <w:t xml:space="preserve"> </w:t>
      </w:r>
      <w:r>
        <w:t>шланга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инструментами.</w:t>
      </w:r>
      <w:r>
        <w:rPr>
          <w:spacing w:val="1"/>
        </w:rPr>
        <w:t xml:space="preserve"> </w:t>
      </w:r>
      <w:r>
        <w:t>Поместите</w:t>
      </w:r>
      <w:r>
        <w:rPr>
          <w:spacing w:val="1"/>
        </w:rPr>
        <w:t xml:space="preserve"> </w:t>
      </w:r>
      <w:r>
        <w:t>пластиковый</w:t>
      </w:r>
      <w:r>
        <w:rPr>
          <w:spacing w:val="1"/>
        </w:rPr>
        <w:t xml:space="preserve"> </w:t>
      </w:r>
      <w:r>
        <w:t>шланг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фитинги.</w:t>
      </w:r>
      <w:r>
        <w:rPr>
          <w:spacing w:val="1"/>
        </w:rPr>
        <w:t xml:space="preserve"> </w:t>
      </w:r>
      <w:r>
        <w:t>Плотно</w:t>
      </w:r>
      <w:r>
        <w:rPr>
          <w:spacing w:val="-1"/>
        </w:rPr>
        <w:t xml:space="preserve"> </w:t>
      </w:r>
      <w:r>
        <w:t>закрутите</w:t>
      </w:r>
      <w:r>
        <w:rPr>
          <w:spacing w:val="-1"/>
        </w:rPr>
        <w:t xml:space="preserve"> </w:t>
      </w:r>
      <w:r>
        <w:t>шестигранную гайку.</w:t>
      </w:r>
    </w:p>
    <w:p w:rsidR="007A67E6" w:rsidRDefault="000B25C8">
      <w:pPr>
        <w:pStyle w:val="a3"/>
        <w:ind w:left="231"/>
        <w:jc w:val="both"/>
      </w:pPr>
      <w:r>
        <w:t>5.</w:t>
      </w:r>
      <w:r>
        <w:rPr>
          <w:spacing w:val="-2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пластикового</w:t>
      </w:r>
      <w:r>
        <w:rPr>
          <w:spacing w:val="-1"/>
        </w:rPr>
        <w:t xml:space="preserve"> </w:t>
      </w:r>
      <w:r>
        <w:t>шланга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быстроразъемными фитингами</w:t>
      </w:r>
    </w:p>
    <w:p w:rsidR="007A67E6" w:rsidRDefault="000B25C8">
      <w:pPr>
        <w:pStyle w:val="a3"/>
        <w:spacing w:before="139" w:line="360" w:lineRule="auto"/>
        <w:ind w:left="231" w:right="224"/>
        <w:jc w:val="both"/>
      </w:pPr>
      <w:r>
        <w:t>Отрежьте</w:t>
      </w:r>
      <w:r>
        <w:rPr>
          <w:spacing w:val="1"/>
        </w:rPr>
        <w:t xml:space="preserve"> </w:t>
      </w:r>
      <w:r>
        <w:t>пластиковый</w:t>
      </w:r>
      <w:r>
        <w:rPr>
          <w:spacing w:val="1"/>
        </w:rPr>
        <w:t xml:space="preserve"> </w:t>
      </w:r>
      <w:r>
        <w:t>шланг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Вставьте</w:t>
      </w:r>
      <w:r>
        <w:rPr>
          <w:spacing w:val="1"/>
        </w:rPr>
        <w:t xml:space="preserve"> </w:t>
      </w:r>
      <w:r>
        <w:t>пластиковый</w:t>
      </w:r>
      <w:r>
        <w:rPr>
          <w:spacing w:val="1"/>
        </w:rPr>
        <w:t xml:space="preserve"> </w:t>
      </w:r>
      <w:r>
        <w:t>шланг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быстроразъемный фитинг.</w:t>
      </w:r>
    </w:p>
    <w:p w:rsidR="007A67E6" w:rsidRDefault="000B25C8">
      <w:pPr>
        <w:pStyle w:val="a3"/>
        <w:ind w:left="231"/>
        <w:jc w:val="both"/>
      </w:pPr>
      <w:r>
        <w:t>5.</w:t>
      </w:r>
      <w:r>
        <w:rPr>
          <w:spacing w:val="-2"/>
        </w:rPr>
        <w:t xml:space="preserve"> </w:t>
      </w:r>
      <w:r>
        <w:t>3)</w:t>
      </w:r>
      <w:r>
        <w:rPr>
          <w:spacing w:val="-2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отсоединения</w:t>
      </w:r>
      <w:r>
        <w:rPr>
          <w:spacing w:val="-1"/>
        </w:rPr>
        <w:t xml:space="preserve"> </w:t>
      </w:r>
      <w:r>
        <w:t>пластикового</w:t>
      </w:r>
      <w:r>
        <w:rPr>
          <w:spacing w:val="-1"/>
        </w:rPr>
        <w:t xml:space="preserve"> </w:t>
      </w:r>
      <w:r>
        <w:t>шланга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быстроразъемных</w:t>
      </w:r>
      <w:r>
        <w:rPr>
          <w:spacing w:val="-2"/>
        </w:rPr>
        <w:t xml:space="preserve"> </w:t>
      </w:r>
      <w:r>
        <w:t>фитингов.</w:t>
      </w:r>
    </w:p>
    <w:p w:rsidR="007A67E6" w:rsidRDefault="000B25C8">
      <w:pPr>
        <w:pStyle w:val="a3"/>
        <w:spacing w:before="137" w:line="360" w:lineRule="auto"/>
        <w:ind w:left="231" w:right="225"/>
        <w:jc w:val="both"/>
      </w:pPr>
      <w:r>
        <w:t>Нажимайте на круглую часть до тех пор, пока она не коснется основного корпуса быстросъемной</w:t>
      </w:r>
      <w:r>
        <w:rPr>
          <w:spacing w:val="1"/>
        </w:rPr>
        <w:t xml:space="preserve"> </w:t>
      </w:r>
      <w:r>
        <w:t>детали.</w:t>
      </w:r>
      <w:r>
        <w:rPr>
          <w:spacing w:val="-1"/>
        </w:rPr>
        <w:t xml:space="preserve"> </w:t>
      </w:r>
      <w:r>
        <w:t>Потяните</w:t>
      </w:r>
      <w:r>
        <w:rPr>
          <w:spacing w:val="-1"/>
        </w:rPr>
        <w:t xml:space="preserve"> </w:t>
      </w:r>
      <w:r>
        <w:t>пластиковый</w:t>
      </w:r>
      <w:r>
        <w:rPr>
          <w:spacing w:val="1"/>
        </w:rPr>
        <w:t xml:space="preserve"> </w:t>
      </w:r>
      <w:r>
        <w:t>шланг.</w:t>
      </w:r>
    </w:p>
    <w:p w:rsidR="007A67E6" w:rsidRDefault="000B25C8">
      <w:pPr>
        <w:pStyle w:val="a3"/>
        <w:ind w:left="231"/>
        <w:jc w:val="both"/>
      </w:pPr>
      <w:r>
        <w:t>6)</w:t>
      </w:r>
      <w:r>
        <w:rPr>
          <w:spacing w:val="-1"/>
        </w:rPr>
        <w:t xml:space="preserve"> </w:t>
      </w:r>
      <w:r>
        <w:t>Шнур питания.</w:t>
      </w:r>
    </w:p>
    <w:p w:rsidR="007A67E6" w:rsidRDefault="000B25C8">
      <w:pPr>
        <w:pStyle w:val="a3"/>
        <w:spacing w:before="139" w:line="360" w:lineRule="auto"/>
        <w:ind w:left="231" w:right="225"/>
        <w:jc w:val="both"/>
      </w:pPr>
      <w:r>
        <w:t>Эта система оснащена</w:t>
      </w:r>
      <w:r>
        <w:rPr>
          <w:spacing w:val="1"/>
        </w:rPr>
        <w:t xml:space="preserve"> </w:t>
      </w:r>
      <w:r>
        <w:t>трансформатором, который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однофазное питание 220</w:t>
      </w:r>
      <w:proofErr w:type="gramStart"/>
      <w:r>
        <w:t xml:space="preserve"> В</w:t>
      </w:r>
      <w:proofErr w:type="gramEnd"/>
      <w:r>
        <w:t xml:space="preserve"> (см.</w:t>
      </w:r>
      <w:r>
        <w:rPr>
          <w:spacing w:val="1"/>
        </w:rPr>
        <w:t xml:space="preserve"> </w:t>
      </w:r>
      <w:r>
        <w:t>Напряжение</w:t>
      </w:r>
      <w:r>
        <w:rPr>
          <w:spacing w:val="1"/>
        </w:rPr>
        <w:t xml:space="preserve"> </w:t>
      </w:r>
      <w:r>
        <w:t>трансформатора).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подключите</w:t>
      </w:r>
      <w:r>
        <w:rPr>
          <w:spacing w:val="1"/>
        </w:rPr>
        <w:t xml:space="preserve"> </w:t>
      </w:r>
      <w:r>
        <w:t>шнур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трансформатора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розетку.</w:t>
      </w:r>
    </w:p>
    <w:p w:rsidR="007A67E6" w:rsidRDefault="007A67E6">
      <w:pPr>
        <w:pStyle w:val="a3"/>
        <w:rPr>
          <w:sz w:val="20"/>
        </w:rPr>
      </w:pPr>
    </w:p>
    <w:p w:rsidR="007A67E6" w:rsidRDefault="000B25C8">
      <w:pPr>
        <w:pStyle w:val="a3"/>
        <w:spacing w:before="10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1389833</wp:posOffset>
            </wp:positionH>
            <wp:positionV relativeFrom="paragraph">
              <wp:posOffset>169966</wp:posOffset>
            </wp:positionV>
            <wp:extent cx="4769815" cy="1522761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9815" cy="1522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7E6" w:rsidRDefault="007A67E6">
      <w:pPr>
        <w:rPr>
          <w:sz w:val="19"/>
        </w:rPr>
        <w:sectPr w:rsidR="007A67E6">
          <w:pgSz w:w="11910" w:h="16840"/>
          <w:pgMar w:top="620" w:right="620" w:bottom="280" w:left="620" w:header="720" w:footer="720" w:gutter="0"/>
          <w:cols w:space="720"/>
        </w:sectPr>
      </w:pPr>
    </w:p>
    <w:p w:rsidR="007A67E6" w:rsidRDefault="000B25C8">
      <w:pPr>
        <w:pStyle w:val="Heading1"/>
        <w:numPr>
          <w:ilvl w:val="0"/>
          <w:numId w:val="5"/>
        </w:numPr>
        <w:tabs>
          <w:tab w:val="left" w:pos="472"/>
        </w:tabs>
        <w:jc w:val="both"/>
      </w:pPr>
      <w:r>
        <w:lastRenderedPageBreak/>
        <w:t>Оперативный</w:t>
      </w:r>
      <w:r>
        <w:rPr>
          <w:spacing w:val="-5"/>
        </w:rPr>
        <w:t xml:space="preserve"> </w:t>
      </w:r>
      <w:r>
        <w:t>подход</w:t>
      </w:r>
    </w:p>
    <w:p w:rsidR="007A67E6" w:rsidRDefault="000B25C8">
      <w:pPr>
        <w:pStyle w:val="a3"/>
        <w:spacing w:before="135" w:line="360" w:lineRule="auto"/>
        <w:ind w:left="231" w:right="224"/>
        <w:jc w:val="both"/>
      </w:pPr>
      <w:r>
        <w:t>I) После установки, пожалуйста, промойте фильтры каждого этапа перед первым использованием</w:t>
      </w:r>
      <w:r>
        <w:rPr>
          <w:spacing w:val="1"/>
        </w:rPr>
        <w:t xml:space="preserve"> </w:t>
      </w:r>
      <w:r>
        <w:t>системы.</w:t>
      </w:r>
      <w:r>
        <w:rPr>
          <w:spacing w:val="-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следующие:</w:t>
      </w:r>
    </w:p>
    <w:p w:rsidR="007A67E6" w:rsidRDefault="000B25C8">
      <w:pPr>
        <w:pStyle w:val="a3"/>
        <w:spacing w:line="360" w:lineRule="auto"/>
        <w:ind w:left="232" w:right="223"/>
        <w:jc w:val="both"/>
      </w:pPr>
      <w:r>
        <w:t>откройте шаровой кран исходной воды (B), закройте кран (M) резервуара для воды (N), включите</w:t>
      </w:r>
      <w:r>
        <w:rPr>
          <w:spacing w:val="1"/>
        </w:rPr>
        <w:t xml:space="preserve"> </w:t>
      </w:r>
      <w:r>
        <w:t>кран</w:t>
      </w:r>
      <w:r>
        <w:rPr>
          <w:spacing w:val="59"/>
        </w:rPr>
        <w:t xml:space="preserve"> </w:t>
      </w:r>
      <w:r>
        <w:t>чистой</w:t>
      </w:r>
      <w:r>
        <w:rPr>
          <w:spacing w:val="56"/>
        </w:rPr>
        <w:t xml:space="preserve"> </w:t>
      </w:r>
      <w:r>
        <w:t>воды</w:t>
      </w:r>
      <w:r>
        <w:rPr>
          <w:spacing w:val="57"/>
        </w:rPr>
        <w:t xml:space="preserve"> </w:t>
      </w:r>
      <w:r>
        <w:t>(Q),</w:t>
      </w:r>
      <w:r>
        <w:rPr>
          <w:spacing w:val="58"/>
        </w:rPr>
        <w:t xml:space="preserve"> </w:t>
      </w:r>
      <w:r>
        <w:t>вставьте</w:t>
      </w:r>
      <w:r>
        <w:rPr>
          <w:spacing w:val="57"/>
        </w:rPr>
        <w:t xml:space="preserve"> </w:t>
      </w:r>
      <w:r>
        <w:t>шнур</w:t>
      </w:r>
      <w:r>
        <w:rPr>
          <w:spacing w:val="58"/>
        </w:rPr>
        <w:t xml:space="preserve"> </w:t>
      </w:r>
      <w:r>
        <w:t>питания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р</w:t>
      </w:r>
      <w:r>
        <w:t>озетку,</w:t>
      </w:r>
      <w:r>
        <w:rPr>
          <w:spacing w:val="59"/>
        </w:rPr>
        <w:t xml:space="preserve"> </w:t>
      </w:r>
      <w:r>
        <w:t>затем</w:t>
      </w:r>
      <w:r>
        <w:rPr>
          <w:spacing w:val="57"/>
        </w:rPr>
        <w:t xml:space="preserve"> </w:t>
      </w:r>
      <w:r>
        <w:t>насос</w:t>
      </w:r>
      <w:r>
        <w:rPr>
          <w:spacing w:val="57"/>
        </w:rPr>
        <w:t xml:space="preserve"> </w:t>
      </w:r>
      <w:r>
        <w:t>высокого</w:t>
      </w:r>
      <w:r>
        <w:rPr>
          <w:spacing w:val="58"/>
        </w:rPr>
        <w:t xml:space="preserve"> </w:t>
      </w:r>
      <w:r>
        <w:t>давления</w:t>
      </w:r>
      <w:r>
        <w:rPr>
          <w:spacing w:val="57"/>
        </w:rPr>
        <w:t xml:space="preserve"> </w:t>
      </w:r>
      <w:r>
        <w:t>(H)</w:t>
      </w:r>
      <w:r>
        <w:rPr>
          <w:spacing w:val="-58"/>
        </w:rPr>
        <w:t xml:space="preserve"> </w:t>
      </w:r>
      <w:r>
        <w:t>запускается автоматически, выход сточных вод начинает сливаться, фильтры первых 4 ступеней</w:t>
      </w:r>
      <w:r>
        <w:rPr>
          <w:spacing w:val="1"/>
        </w:rPr>
        <w:t xml:space="preserve"> </w:t>
      </w:r>
      <w:r>
        <w:t>промываются</w:t>
      </w:r>
      <w:r>
        <w:rPr>
          <w:spacing w:val="-1"/>
        </w:rPr>
        <w:t xml:space="preserve"> </w:t>
      </w:r>
      <w:r>
        <w:t>автоматически.</w:t>
      </w:r>
    </w:p>
    <w:p w:rsidR="007A67E6" w:rsidRDefault="000B25C8">
      <w:pPr>
        <w:pStyle w:val="a3"/>
        <w:ind w:left="232"/>
        <w:jc w:val="both"/>
      </w:pPr>
      <w:r>
        <w:t>Промойте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примерно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минут,</w:t>
      </w:r>
      <w:r>
        <w:rPr>
          <w:spacing w:val="-1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и выключая</w:t>
      </w:r>
      <w:r>
        <w:rPr>
          <w:spacing w:val="-1"/>
        </w:rPr>
        <w:t xml:space="preserve"> </w:t>
      </w:r>
      <w:r>
        <w:t>питание.</w:t>
      </w:r>
    </w:p>
    <w:p w:rsidR="007A67E6" w:rsidRDefault="000B25C8">
      <w:pPr>
        <w:pStyle w:val="a3"/>
        <w:spacing w:before="137" w:line="360" w:lineRule="auto"/>
        <w:ind w:left="231" w:right="226"/>
        <w:jc w:val="both"/>
      </w:pPr>
      <w:r>
        <w:t>После промывки фильтров, откройте кран (M) резервуара для хранения воды (N), закройте кран</w:t>
      </w:r>
      <w:r>
        <w:rPr>
          <w:spacing w:val="1"/>
        </w:rPr>
        <w:t xml:space="preserve"> </w:t>
      </w:r>
      <w:r>
        <w:t>чистой воды (Q), фильтр обратного осмоса начнет генерировать очищенную воду. При первом</w:t>
      </w:r>
      <w:r>
        <w:rPr>
          <w:spacing w:val="1"/>
        </w:rPr>
        <w:t xml:space="preserve"> </w:t>
      </w:r>
      <w:r>
        <w:t>запуске системы, дважды слейте очищенную воду из резервуара для хранения чист</w:t>
      </w:r>
      <w:r>
        <w:t>ой воды, затем</w:t>
      </w:r>
      <w:r>
        <w:rPr>
          <w:spacing w:val="1"/>
        </w:rPr>
        <w:t xml:space="preserve"> </w:t>
      </w:r>
      <w:r>
        <w:t>очищенная</w:t>
      </w:r>
      <w:r>
        <w:rPr>
          <w:spacing w:val="-1"/>
        </w:rPr>
        <w:t xml:space="preserve"> </w:t>
      </w:r>
      <w:r>
        <w:t>вода</w:t>
      </w:r>
      <w:r>
        <w:rPr>
          <w:spacing w:val="-1"/>
        </w:rPr>
        <w:t xml:space="preserve"> </w:t>
      </w:r>
      <w:r>
        <w:t>пригодна</w:t>
      </w:r>
      <w:r>
        <w:rPr>
          <w:spacing w:val="-1"/>
        </w:rPr>
        <w:t xml:space="preserve"> </w:t>
      </w:r>
      <w:r>
        <w:t>для питья.</w:t>
      </w:r>
    </w:p>
    <w:p w:rsidR="007A67E6" w:rsidRDefault="007A67E6">
      <w:pPr>
        <w:pStyle w:val="a3"/>
        <w:spacing w:before="1"/>
        <w:rPr>
          <w:sz w:val="36"/>
        </w:rPr>
      </w:pPr>
    </w:p>
    <w:p w:rsidR="007A67E6" w:rsidRDefault="000B25C8">
      <w:pPr>
        <w:pStyle w:val="a3"/>
        <w:ind w:left="231"/>
      </w:pPr>
      <w:r>
        <w:t>Примечания:</w:t>
      </w:r>
    </w:p>
    <w:p w:rsidR="007A67E6" w:rsidRDefault="000B25C8">
      <w:pPr>
        <w:pStyle w:val="a4"/>
        <w:numPr>
          <w:ilvl w:val="0"/>
          <w:numId w:val="4"/>
        </w:numPr>
        <w:tabs>
          <w:tab w:val="left" w:pos="561"/>
        </w:tabs>
        <w:spacing w:before="137" w:line="360" w:lineRule="auto"/>
        <w:ind w:left="231" w:right="227" w:firstLine="0"/>
        <w:jc w:val="both"/>
        <w:rPr>
          <w:sz w:val="24"/>
        </w:rPr>
      </w:pPr>
      <w:r>
        <w:rPr>
          <w:sz w:val="24"/>
        </w:rPr>
        <w:t>Когда вы используете систему в первый раз, включите кран с чистой воды, чтобы слить воду.</w:t>
      </w:r>
      <w:r>
        <w:rPr>
          <w:spacing w:val="1"/>
          <w:sz w:val="24"/>
        </w:rPr>
        <w:t xml:space="preserve"> </w:t>
      </w:r>
      <w:r>
        <w:rPr>
          <w:sz w:val="24"/>
        </w:rPr>
        <w:t>(Из крана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вытечь</w:t>
      </w:r>
      <w:r>
        <w:rPr>
          <w:spacing w:val="-1"/>
          <w:sz w:val="24"/>
        </w:rPr>
        <w:t xml:space="preserve"> </w:t>
      </w:r>
      <w:r>
        <w:rPr>
          <w:sz w:val="24"/>
        </w:rPr>
        <w:t>немного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воды,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продолжайте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слить</w:t>
      </w:r>
      <w:r>
        <w:rPr>
          <w:spacing w:val="-1"/>
          <w:sz w:val="24"/>
        </w:rPr>
        <w:t xml:space="preserve"> </w:t>
      </w:r>
      <w:r>
        <w:rPr>
          <w:sz w:val="24"/>
        </w:rPr>
        <w:t>воду.)</w:t>
      </w:r>
    </w:p>
    <w:p w:rsidR="007A67E6" w:rsidRDefault="000B25C8">
      <w:pPr>
        <w:pStyle w:val="a4"/>
        <w:numPr>
          <w:ilvl w:val="0"/>
          <w:numId w:val="4"/>
        </w:numPr>
        <w:tabs>
          <w:tab w:val="left" w:pos="542"/>
        </w:tabs>
        <w:spacing w:line="360" w:lineRule="auto"/>
        <w:ind w:left="231" w:right="224" w:firstLine="0"/>
        <w:jc w:val="both"/>
        <w:rPr>
          <w:sz w:val="24"/>
        </w:rPr>
      </w:pPr>
      <w:r>
        <w:rPr>
          <w:sz w:val="24"/>
        </w:rPr>
        <w:t>Когда вы используете систему в первый раз, данные теста TDS могут быть немного высокими,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 циклов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промывки</w:t>
      </w:r>
      <w:r>
        <w:rPr>
          <w:spacing w:val="1"/>
          <w:sz w:val="24"/>
        </w:rPr>
        <w:t xml:space="preserve"> </w:t>
      </w:r>
      <w:r>
        <w:rPr>
          <w:sz w:val="24"/>
        </w:rPr>
        <w:t>TDS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нормализуется.</w:t>
      </w:r>
    </w:p>
    <w:p w:rsidR="007A67E6" w:rsidRDefault="000B25C8">
      <w:pPr>
        <w:pStyle w:val="a4"/>
        <w:numPr>
          <w:ilvl w:val="0"/>
          <w:numId w:val="4"/>
        </w:numPr>
        <w:tabs>
          <w:tab w:val="left" w:pos="576"/>
        </w:tabs>
        <w:spacing w:line="360" w:lineRule="auto"/>
        <w:ind w:left="231" w:right="226" w:firstLine="0"/>
        <w:jc w:val="both"/>
        <w:rPr>
          <w:sz w:val="24"/>
        </w:rPr>
      </w:pPr>
      <w:r>
        <w:rPr>
          <w:sz w:val="24"/>
        </w:rPr>
        <w:t>При первом использовании системы очищенная вода не пригодна для питья, пока не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выполнены</w:t>
      </w:r>
      <w:r>
        <w:rPr>
          <w:spacing w:val="1"/>
          <w:sz w:val="24"/>
        </w:rPr>
        <w:t xml:space="preserve"> </w:t>
      </w:r>
      <w:r>
        <w:rPr>
          <w:sz w:val="24"/>
        </w:rPr>
        <w:t>шаги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</w:t>
      </w:r>
      <w:r>
        <w:rPr>
          <w:sz w:val="24"/>
        </w:rPr>
        <w:t>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воды,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1"/>
          <w:sz w:val="24"/>
        </w:rPr>
        <w:t xml:space="preserve"> </w:t>
      </w:r>
      <w:r>
        <w:rPr>
          <w:sz w:val="24"/>
        </w:rPr>
        <w:t>нельзя использовать для питья.</w:t>
      </w:r>
    </w:p>
    <w:p w:rsidR="007A67E6" w:rsidRDefault="000B25C8">
      <w:pPr>
        <w:pStyle w:val="a3"/>
        <w:spacing w:before="2" w:line="360" w:lineRule="auto"/>
        <w:ind w:left="231" w:right="224"/>
        <w:jc w:val="both"/>
      </w:pPr>
      <w:r>
        <w:t>2)</w:t>
      </w:r>
      <w:r>
        <w:rPr>
          <w:spacing w:val="39"/>
        </w:rPr>
        <w:t xml:space="preserve"> </w:t>
      </w:r>
      <w:r>
        <w:t>После</w:t>
      </w:r>
      <w:r>
        <w:rPr>
          <w:spacing w:val="43"/>
        </w:rPr>
        <w:t xml:space="preserve"> </w:t>
      </w:r>
      <w:r>
        <w:t>установки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наладки,</w:t>
      </w:r>
      <w:r>
        <w:rPr>
          <w:spacing w:val="39"/>
        </w:rPr>
        <w:t xml:space="preserve"> </w:t>
      </w:r>
      <w:r>
        <w:t>система</w:t>
      </w:r>
      <w:r>
        <w:rPr>
          <w:spacing w:val="38"/>
        </w:rPr>
        <w:t xml:space="preserve"> </w:t>
      </w:r>
      <w:r>
        <w:t>начинает</w:t>
      </w:r>
      <w:r>
        <w:rPr>
          <w:spacing w:val="40"/>
        </w:rPr>
        <w:t xml:space="preserve"> </w:t>
      </w:r>
      <w:r>
        <w:t>производить</w:t>
      </w:r>
      <w:r>
        <w:rPr>
          <w:spacing w:val="40"/>
        </w:rPr>
        <w:t xml:space="preserve"> </w:t>
      </w:r>
      <w:r>
        <w:t>очищенную</w:t>
      </w:r>
      <w:r>
        <w:rPr>
          <w:spacing w:val="42"/>
        </w:rPr>
        <w:t xml:space="preserve"> </w:t>
      </w:r>
      <w:r>
        <w:t>воду</w:t>
      </w:r>
      <w:r>
        <w:rPr>
          <w:spacing w:val="37"/>
        </w:rPr>
        <w:t xml:space="preserve"> </w:t>
      </w:r>
      <w:r>
        <w:t>автоматически.</w:t>
      </w:r>
      <w:r>
        <w:rPr>
          <w:spacing w:val="-58"/>
        </w:rPr>
        <w:t xml:space="preserve"> </w:t>
      </w:r>
      <w:r>
        <w:t>Для обычной работы закройте кран чистой воды (Q), откройте кран (M) резервуара для хранения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очищенная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поступала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резервуар.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резервуар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заполнен</w:t>
      </w:r>
      <w:r>
        <w:rPr>
          <w:spacing w:val="1"/>
        </w:rPr>
        <w:t xml:space="preserve"> </w:t>
      </w:r>
      <w:r>
        <w:t>очищенной водой, система перестает работать автоматически. Включите кран с чисто</w:t>
      </w:r>
      <w:r>
        <w:t>й воды (Q),</w:t>
      </w:r>
      <w:r>
        <w:rPr>
          <w:spacing w:val="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использовать очищенную воду.</w:t>
      </w:r>
    </w:p>
    <w:p w:rsidR="007A67E6" w:rsidRDefault="007A67E6">
      <w:pPr>
        <w:spacing w:line="360" w:lineRule="auto"/>
        <w:jc w:val="both"/>
        <w:sectPr w:rsidR="007A67E6">
          <w:pgSz w:w="11910" w:h="16840"/>
          <w:pgMar w:top="620" w:right="620" w:bottom="280" w:left="620" w:header="720" w:footer="720" w:gutter="0"/>
          <w:cols w:space="720"/>
        </w:sectPr>
      </w:pPr>
    </w:p>
    <w:p w:rsidR="007A67E6" w:rsidRDefault="000B25C8">
      <w:pPr>
        <w:pStyle w:val="Heading1"/>
        <w:numPr>
          <w:ilvl w:val="0"/>
          <w:numId w:val="5"/>
        </w:numPr>
        <w:tabs>
          <w:tab w:val="left" w:pos="472"/>
        </w:tabs>
        <w:jc w:val="both"/>
      </w:pPr>
      <w:r>
        <w:lastRenderedPageBreak/>
        <w:t>Техническое</w:t>
      </w:r>
      <w:r>
        <w:rPr>
          <w:spacing w:val="-3"/>
        </w:rPr>
        <w:t xml:space="preserve"> </w:t>
      </w:r>
      <w:r>
        <w:t>обслуживание</w:t>
      </w:r>
    </w:p>
    <w:p w:rsidR="007A67E6" w:rsidRDefault="000B25C8">
      <w:pPr>
        <w:pStyle w:val="a3"/>
        <w:spacing w:before="135" w:line="360" w:lineRule="auto"/>
        <w:ind w:left="231" w:right="226"/>
        <w:jc w:val="both"/>
      </w:pPr>
      <w:r>
        <w:t>Настоятельно рекомендуется периодически менять фильтры, чтобы сохранить высокое качество</w:t>
      </w:r>
      <w:r>
        <w:rPr>
          <w:spacing w:val="1"/>
        </w:rPr>
        <w:t xml:space="preserve"> </w:t>
      </w:r>
      <w:r>
        <w:t>воды. Это помогает в полной мере использовать фильтры и гарантировать стандарт ка</w:t>
      </w:r>
      <w:r>
        <w:t>чества воды.</w:t>
      </w:r>
      <w:r>
        <w:rPr>
          <w:spacing w:val="-57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пользователь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картриджи,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водоочистки</w:t>
      </w:r>
      <w:r>
        <w:rPr>
          <w:spacing w:val="1"/>
        </w:rPr>
        <w:t xml:space="preserve"> </w:t>
      </w:r>
      <w:r>
        <w:t>прослужит</w:t>
      </w:r>
      <w:r>
        <w:rPr>
          <w:spacing w:val="1"/>
        </w:rPr>
        <w:t xml:space="preserve"> </w:t>
      </w:r>
      <w:r>
        <w:t>дольше.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фильтра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примесей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эмпирической</w:t>
      </w:r>
      <w:r>
        <w:rPr>
          <w:spacing w:val="1"/>
        </w:rPr>
        <w:t xml:space="preserve"> </w:t>
      </w:r>
      <w:r>
        <w:t>статистике,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потребляет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t>кг)</w:t>
      </w:r>
      <w:r>
        <w:rPr>
          <w:spacing w:val="1"/>
        </w:rPr>
        <w:t xml:space="preserve"> </w:t>
      </w:r>
      <w:r>
        <w:t>очищенной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подаётся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водопровода, примерный</w:t>
      </w:r>
      <w:r>
        <w:rPr>
          <w:spacing w:val="1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замены</w:t>
      </w:r>
      <w:r>
        <w:rPr>
          <w:spacing w:val="-1"/>
        </w:rPr>
        <w:t xml:space="preserve"> </w:t>
      </w:r>
      <w:r>
        <w:t>составляет:</w:t>
      </w:r>
    </w:p>
    <w:p w:rsidR="007A67E6" w:rsidRDefault="007A67E6">
      <w:pPr>
        <w:pStyle w:val="a3"/>
        <w:rPr>
          <w:sz w:val="20"/>
        </w:rPr>
      </w:pPr>
    </w:p>
    <w:p w:rsidR="007A67E6" w:rsidRDefault="007A67E6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4"/>
        <w:gridCol w:w="3732"/>
        <w:gridCol w:w="3163"/>
        <w:gridCol w:w="2301"/>
      </w:tblGrid>
      <w:tr w:rsidR="007A67E6">
        <w:trPr>
          <w:trHeight w:val="412"/>
        </w:trPr>
        <w:tc>
          <w:tcPr>
            <w:tcW w:w="1224" w:type="dxa"/>
          </w:tcPr>
          <w:p w:rsidR="007A67E6" w:rsidRDefault="000B25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Стадия</w:t>
            </w:r>
          </w:p>
        </w:tc>
        <w:tc>
          <w:tcPr>
            <w:tcW w:w="3732" w:type="dxa"/>
          </w:tcPr>
          <w:p w:rsidR="007A67E6" w:rsidRDefault="000B25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3163" w:type="dxa"/>
          </w:tcPr>
          <w:p w:rsidR="007A67E6" w:rsidRDefault="000B25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Функция</w:t>
            </w:r>
          </w:p>
        </w:tc>
        <w:tc>
          <w:tcPr>
            <w:tcW w:w="2301" w:type="dxa"/>
          </w:tcPr>
          <w:p w:rsidR="007A67E6" w:rsidRDefault="000B25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Ресурс</w:t>
            </w:r>
          </w:p>
        </w:tc>
      </w:tr>
      <w:tr w:rsidR="007A67E6">
        <w:trPr>
          <w:trHeight w:val="1242"/>
        </w:trPr>
        <w:tc>
          <w:tcPr>
            <w:tcW w:w="1224" w:type="dxa"/>
          </w:tcPr>
          <w:p w:rsidR="007A67E6" w:rsidRDefault="000B25C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2" w:type="dxa"/>
          </w:tcPr>
          <w:p w:rsidR="007A67E6" w:rsidRDefault="000B25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микрон</w:t>
            </w:r>
          </w:p>
        </w:tc>
        <w:tc>
          <w:tcPr>
            <w:tcW w:w="3163" w:type="dxa"/>
          </w:tcPr>
          <w:p w:rsidR="007A67E6" w:rsidRDefault="000B25C8">
            <w:pPr>
              <w:pStyle w:val="TableParagraph"/>
              <w:tabs>
                <w:tab w:val="left" w:pos="1382"/>
              </w:tabs>
              <w:spacing w:line="360" w:lineRule="auto"/>
              <w:ind w:right="98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нерастворенных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загрязнений,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песка,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ила,</w:t>
            </w:r>
          </w:p>
          <w:p w:rsidR="007A67E6" w:rsidRDefault="000B25C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ржавчины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2301" w:type="dxa"/>
          </w:tcPr>
          <w:p w:rsidR="007A67E6" w:rsidRDefault="000B25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</w:tr>
      <w:tr w:rsidR="007A67E6">
        <w:trPr>
          <w:trHeight w:val="2070"/>
        </w:trPr>
        <w:tc>
          <w:tcPr>
            <w:tcW w:w="1224" w:type="dxa"/>
          </w:tcPr>
          <w:p w:rsidR="007A67E6" w:rsidRDefault="000B25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32" w:type="dxa"/>
          </w:tcPr>
          <w:p w:rsidR="007A67E6" w:rsidRDefault="000B25C8">
            <w:pPr>
              <w:pStyle w:val="TableParagraph"/>
              <w:spacing w:line="360" w:lineRule="auto"/>
              <w:ind w:right="1279"/>
              <w:rPr>
                <w:sz w:val="24"/>
              </w:rPr>
            </w:pPr>
            <w:r>
              <w:rPr>
                <w:sz w:val="24"/>
              </w:rPr>
              <w:t>Гранулированный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активированный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уголь</w:t>
            </w:r>
          </w:p>
        </w:tc>
        <w:tc>
          <w:tcPr>
            <w:tcW w:w="3163" w:type="dxa"/>
          </w:tcPr>
          <w:p w:rsidR="007A67E6" w:rsidRDefault="000B25C8">
            <w:pPr>
              <w:pStyle w:val="TableParagraph"/>
              <w:tabs>
                <w:tab w:val="left" w:pos="1653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Активированный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бактерицидное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хлора,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удобрений,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агрохимикатов</w:t>
            </w:r>
            <w:proofErr w:type="spellEnd"/>
            <w:r>
              <w:rPr>
                <w:sz w:val="24"/>
              </w:rPr>
              <w:t>,</w:t>
            </w:r>
          </w:p>
          <w:p w:rsidR="007A67E6" w:rsidRDefault="000B25C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инсектицидов.</w:t>
            </w:r>
          </w:p>
        </w:tc>
        <w:tc>
          <w:tcPr>
            <w:tcW w:w="2301" w:type="dxa"/>
          </w:tcPr>
          <w:p w:rsidR="007A67E6" w:rsidRDefault="000B25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</w:tr>
      <w:tr w:rsidR="007A67E6">
        <w:trPr>
          <w:trHeight w:val="827"/>
        </w:trPr>
        <w:tc>
          <w:tcPr>
            <w:tcW w:w="1224" w:type="dxa"/>
          </w:tcPr>
          <w:p w:rsidR="007A67E6" w:rsidRDefault="000B25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32" w:type="dxa"/>
          </w:tcPr>
          <w:p w:rsidR="007A67E6" w:rsidRDefault="000B25C8">
            <w:pPr>
              <w:pStyle w:val="TableParagraph"/>
              <w:tabs>
                <w:tab w:val="left" w:pos="1917"/>
              </w:tabs>
              <w:rPr>
                <w:sz w:val="24"/>
              </w:rPr>
            </w:pPr>
            <w:r>
              <w:rPr>
                <w:sz w:val="24"/>
              </w:rPr>
              <w:t>Прессованный</w:t>
            </w:r>
            <w:r>
              <w:rPr>
                <w:sz w:val="24"/>
              </w:rPr>
              <w:tab/>
              <w:t>активированный</w:t>
            </w:r>
          </w:p>
          <w:p w:rsidR="007A67E6" w:rsidRDefault="000B25C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</w:tc>
        <w:tc>
          <w:tcPr>
            <w:tcW w:w="3163" w:type="dxa"/>
          </w:tcPr>
          <w:p w:rsidR="007A67E6" w:rsidRDefault="000B25C8">
            <w:pPr>
              <w:pStyle w:val="TableParagraph"/>
              <w:tabs>
                <w:tab w:val="left" w:pos="1478"/>
                <w:tab w:val="left" w:pos="2344"/>
              </w:tabs>
              <w:rPr>
                <w:sz w:val="24"/>
              </w:rPr>
            </w:pPr>
            <w:r>
              <w:rPr>
                <w:sz w:val="24"/>
              </w:rPr>
              <w:t>Доочистка</w:t>
            </w:r>
            <w:r>
              <w:rPr>
                <w:sz w:val="24"/>
              </w:rPr>
              <w:tab/>
              <w:t>после</w:t>
            </w:r>
            <w:r>
              <w:rPr>
                <w:sz w:val="24"/>
              </w:rPr>
              <w:tab/>
              <w:t>второй</w:t>
            </w:r>
          </w:p>
          <w:p w:rsidR="007A67E6" w:rsidRDefault="000B25C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стадии.</w:t>
            </w:r>
          </w:p>
        </w:tc>
        <w:tc>
          <w:tcPr>
            <w:tcW w:w="2301" w:type="dxa"/>
          </w:tcPr>
          <w:p w:rsidR="007A67E6" w:rsidRDefault="000B25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</w:tr>
      <w:tr w:rsidR="007A67E6">
        <w:trPr>
          <w:trHeight w:val="1240"/>
        </w:trPr>
        <w:tc>
          <w:tcPr>
            <w:tcW w:w="1224" w:type="dxa"/>
          </w:tcPr>
          <w:p w:rsidR="007A67E6" w:rsidRDefault="000B25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32" w:type="dxa"/>
          </w:tcPr>
          <w:p w:rsidR="007A67E6" w:rsidRDefault="000B25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Обратноосмотическая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мембрана</w:t>
            </w:r>
          </w:p>
        </w:tc>
        <w:tc>
          <w:tcPr>
            <w:tcW w:w="3163" w:type="dxa"/>
          </w:tcPr>
          <w:p w:rsidR="007A67E6" w:rsidRDefault="000B25C8">
            <w:pPr>
              <w:pStyle w:val="TableParagraph"/>
              <w:tabs>
                <w:tab w:val="left" w:pos="2164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тяжелых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</w:p>
          <w:p w:rsidR="007A67E6" w:rsidRDefault="000B25C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301" w:type="dxa"/>
          </w:tcPr>
          <w:p w:rsidR="007A67E6" w:rsidRDefault="000B25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7A67E6">
        <w:trPr>
          <w:trHeight w:val="830"/>
        </w:trPr>
        <w:tc>
          <w:tcPr>
            <w:tcW w:w="1224" w:type="dxa"/>
          </w:tcPr>
          <w:p w:rsidR="007A67E6" w:rsidRDefault="000B25C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32" w:type="dxa"/>
          </w:tcPr>
          <w:p w:rsidR="007A67E6" w:rsidRDefault="000B25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Угольный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фильтр</w:t>
            </w:r>
          </w:p>
        </w:tc>
        <w:tc>
          <w:tcPr>
            <w:tcW w:w="3163" w:type="dxa"/>
          </w:tcPr>
          <w:p w:rsidR="007A67E6" w:rsidRDefault="000B25C8">
            <w:pPr>
              <w:pStyle w:val="TableParagraph"/>
              <w:tabs>
                <w:tab w:val="left" w:pos="1593"/>
                <w:tab w:val="left" w:pos="247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Добавляет</w:t>
            </w:r>
            <w:r>
              <w:rPr>
                <w:sz w:val="24"/>
              </w:rPr>
              <w:tab/>
              <w:t>воде</w:t>
            </w:r>
            <w:r>
              <w:rPr>
                <w:sz w:val="24"/>
              </w:rPr>
              <w:tab/>
              <w:t>более</w:t>
            </w:r>
          </w:p>
          <w:p w:rsidR="007A67E6" w:rsidRDefault="000B25C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приятный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</w:t>
            </w:r>
          </w:p>
        </w:tc>
        <w:tc>
          <w:tcPr>
            <w:tcW w:w="2301" w:type="dxa"/>
          </w:tcPr>
          <w:p w:rsidR="007A67E6" w:rsidRDefault="000B25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6-12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</w:tr>
    </w:tbl>
    <w:p w:rsidR="007A67E6" w:rsidRDefault="007A67E6">
      <w:pPr>
        <w:pStyle w:val="a3"/>
        <w:spacing w:before="6"/>
        <w:rPr>
          <w:sz w:val="27"/>
        </w:rPr>
      </w:pPr>
    </w:p>
    <w:p w:rsidR="007A67E6" w:rsidRDefault="000B25C8">
      <w:pPr>
        <w:pStyle w:val="a3"/>
        <w:spacing w:before="90" w:line="360" w:lineRule="auto"/>
        <w:ind w:left="232" w:right="225"/>
      </w:pPr>
      <w:r>
        <w:t>Если в системе имеется минеральный фильтр, его следует заменить примерно через 6-12 месяцев.</w:t>
      </w:r>
      <w:r>
        <w:rPr>
          <w:spacing w:val="1"/>
        </w:rPr>
        <w:t xml:space="preserve"> </w:t>
      </w:r>
      <w:r>
        <w:t>Если</w:t>
      </w:r>
      <w:r>
        <w:rPr>
          <w:spacing w:val="31"/>
        </w:rPr>
        <w:t xml:space="preserve"> </w:t>
      </w:r>
      <w:r>
        <w:t>фильтры</w:t>
      </w:r>
      <w:r>
        <w:rPr>
          <w:spacing w:val="30"/>
        </w:rPr>
        <w:t xml:space="preserve"> </w:t>
      </w:r>
      <w:r>
        <w:t>часто</w:t>
      </w:r>
      <w:r>
        <w:rPr>
          <w:spacing w:val="30"/>
        </w:rPr>
        <w:t xml:space="preserve"> </w:t>
      </w:r>
      <w:r>
        <w:t>заменяются,</w:t>
      </w:r>
      <w:r>
        <w:rPr>
          <w:spacing w:val="31"/>
        </w:rPr>
        <w:t xml:space="preserve"> </w:t>
      </w:r>
      <w:r>
        <w:t>это</w:t>
      </w:r>
      <w:r>
        <w:rPr>
          <w:spacing w:val="30"/>
        </w:rPr>
        <w:t xml:space="preserve"> </w:t>
      </w:r>
      <w:r>
        <w:t>гарантирует,</w:t>
      </w:r>
      <w:r>
        <w:rPr>
          <w:spacing w:val="30"/>
        </w:rPr>
        <w:t xml:space="preserve"> </w:t>
      </w:r>
      <w:r>
        <w:t>что</w:t>
      </w:r>
      <w:r>
        <w:rPr>
          <w:spacing w:val="31"/>
        </w:rPr>
        <w:t xml:space="preserve"> </w:t>
      </w:r>
      <w:r>
        <w:t>система</w:t>
      </w:r>
      <w:r>
        <w:rPr>
          <w:spacing w:val="29"/>
        </w:rPr>
        <w:t xml:space="preserve"> </w:t>
      </w:r>
      <w:r>
        <w:t>производит</w:t>
      </w:r>
      <w:r>
        <w:rPr>
          <w:spacing w:val="31"/>
        </w:rPr>
        <w:t xml:space="preserve"> </w:t>
      </w:r>
      <w:r>
        <w:t>высококачественную</w:t>
      </w:r>
      <w:r>
        <w:rPr>
          <w:spacing w:val="-57"/>
        </w:rPr>
        <w:t xml:space="preserve"> </w:t>
      </w:r>
      <w:r>
        <w:t>питьевую</w:t>
      </w:r>
      <w:r>
        <w:rPr>
          <w:spacing w:val="8"/>
        </w:rPr>
        <w:t xml:space="preserve"> </w:t>
      </w:r>
      <w:r>
        <w:t>воду</w:t>
      </w:r>
      <w:r>
        <w:rPr>
          <w:spacing w:val="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работает</w:t>
      </w:r>
      <w:r>
        <w:rPr>
          <w:spacing w:val="8"/>
        </w:rPr>
        <w:t xml:space="preserve"> </w:t>
      </w:r>
      <w:r>
        <w:t>дольше.</w:t>
      </w:r>
      <w:r>
        <w:rPr>
          <w:spacing w:val="7"/>
        </w:rPr>
        <w:t xml:space="preserve"> </w:t>
      </w:r>
      <w:r>
        <w:t>Из-за</w:t>
      </w:r>
      <w:r>
        <w:rPr>
          <w:spacing w:val="6"/>
        </w:rPr>
        <w:t xml:space="preserve"> </w:t>
      </w:r>
      <w:r>
        <w:t>разницы</w:t>
      </w:r>
      <w:r>
        <w:rPr>
          <w:spacing w:val="9"/>
        </w:rPr>
        <w:t xml:space="preserve"> </w:t>
      </w:r>
      <w:r>
        <w:t>условий</w:t>
      </w:r>
      <w:r>
        <w:rPr>
          <w:spacing w:val="8"/>
        </w:rPr>
        <w:t xml:space="preserve"> </w:t>
      </w:r>
      <w:r>
        <w:t>окружающей</w:t>
      </w:r>
      <w:r>
        <w:rPr>
          <w:spacing w:val="8"/>
        </w:rPr>
        <w:t xml:space="preserve"> </w:t>
      </w:r>
      <w:proofErr w:type="gramStart"/>
      <w:r>
        <w:t>среды</w:t>
      </w:r>
      <w:proofErr w:type="gramEnd"/>
      <w:r>
        <w:rPr>
          <w:spacing w:val="7"/>
        </w:rPr>
        <w:t xml:space="preserve"> </w:t>
      </w:r>
      <w:r>
        <w:t>приведенные</w:t>
      </w:r>
      <w:r>
        <w:rPr>
          <w:spacing w:val="6"/>
        </w:rPr>
        <w:t xml:space="preserve"> </w:t>
      </w:r>
      <w:r>
        <w:t>выше</w:t>
      </w:r>
      <w:r>
        <w:rPr>
          <w:spacing w:val="-57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замены</w:t>
      </w:r>
      <w:r>
        <w:rPr>
          <w:spacing w:val="-1"/>
        </w:rPr>
        <w:t xml:space="preserve"> </w:t>
      </w:r>
      <w:r>
        <w:t>фильтров</w:t>
      </w:r>
      <w:r>
        <w:rPr>
          <w:spacing w:val="-3"/>
        </w:rPr>
        <w:t xml:space="preserve"> </w:t>
      </w:r>
      <w:r>
        <w:t>используются только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справочных.</w:t>
      </w:r>
    </w:p>
    <w:p w:rsidR="007A67E6" w:rsidRDefault="007A67E6">
      <w:pPr>
        <w:pStyle w:val="a3"/>
        <w:spacing w:before="2"/>
        <w:rPr>
          <w:sz w:val="36"/>
        </w:rPr>
      </w:pPr>
    </w:p>
    <w:p w:rsidR="007A67E6" w:rsidRDefault="000B25C8">
      <w:pPr>
        <w:pStyle w:val="a3"/>
        <w:ind w:left="232"/>
        <w:jc w:val="both"/>
      </w:pPr>
      <w:r>
        <w:t>Промывка</w:t>
      </w:r>
      <w:r>
        <w:rPr>
          <w:spacing w:val="-2"/>
        </w:rPr>
        <w:t xml:space="preserve"> </w:t>
      </w:r>
      <w:r>
        <w:t>мембраны</w:t>
      </w:r>
      <w:r>
        <w:rPr>
          <w:spacing w:val="-2"/>
        </w:rPr>
        <w:t xml:space="preserve"> </w:t>
      </w:r>
      <w:r>
        <w:t>RO.</w:t>
      </w:r>
    </w:p>
    <w:p w:rsidR="007A67E6" w:rsidRDefault="000B25C8">
      <w:pPr>
        <w:pStyle w:val="a3"/>
        <w:spacing w:before="137" w:line="360" w:lineRule="auto"/>
        <w:ind w:left="232" w:right="226"/>
        <w:jc w:val="both"/>
      </w:pPr>
      <w:r>
        <w:t>Когда мембрана RO очищает воду, на поверхности остаются примеси, которые могут повлиять 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очищенной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мем</w:t>
      </w:r>
      <w:r>
        <w:t>брана</w:t>
      </w:r>
      <w:r>
        <w:rPr>
          <w:spacing w:val="1"/>
        </w:rPr>
        <w:t xml:space="preserve"> </w:t>
      </w:r>
      <w:r>
        <w:t>RO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очищаться.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установке</w:t>
      </w:r>
      <w:r>
        <w:rPr>
          <w:spacing w:val="-1"/>
        </w:rPr>
        <w:t xml:space="preserve"> </w:t>
      </w:r>
      <w:r>
        <w:t>мембрана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автоматически промываться.</w:t>
      </w:r>
    </w:p>
    <w:p w:rsidR="007A67E6" w:rsidRDefault="007A67E6">
      <w:pPr>
        <w:spacing w:line="360" w:lineRule="auto"/>
        <w:jc w:val="both"/>
        <w:sectPr w:rsidR="007A67E6">
          <w:pgSz w:w="11910" w:h="16840"/>
          <w:pgMar w:top="620" w:right="620" w:bottom="280" w:left="620" w:header="720" w:footer="720" w:gutter="0"/>
          <w:cols w:space="720"/>
        </w:sectPr>
      </w:pPr>
    </w:p>
    <w:p w:rsidR="007A67E6" w:rsidRDefault="000B25C8">
      <w:pPr>
        <w:pStyle w:val="a3"/>
        <w:spacing w:before="64" w:line="360" w:lineRule="auto"/>
        <w:ind w:left="232" w:right="224"/>
        <w:jc w:val="both"/>
      </w:pPr>
      <w:r>
        <w:lastRenderedPageBreak/>
        <w:t>Примечание: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работала</w:t>
      </w:r>
      <w:r>
        <w:rPr>
          <w:spacing w:val="1"/>
        </w:rPr>
        <w:t xml:space="preserve"> </w:t>
      </w:r>
      <w:r>
        <w:t>эффективно,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фильтры,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-2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поставщиком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очистки.</w:t>
      </w:r>
    </w:p>
    <w:p w:rsidR="007A67E6" w:rsidRDefault="007A67E6">
      <w:pPr>
        <w:pStyle w:val="a3"/>
        <w:spacing w:before="6"/>
        <w:rPr>
          <w:sz w:val="36"/>
        </w:rPr>
      </w:pPr>
    </w:p>
    <w:p w:rsidR="007A67E6" w:rsidRDefault="000B25C8">
      <w:pPr>
        <w:pStyle w:val="Heading1"/>
        <w:numPr>
          <w:ilvl w:val="0"/>
          <w:numId w:val="5"/>
        </w:numPr>
        <w:tabs>
          <w:tab w:val="left" w:pos="472"/>
        </w:tabs>
        <w:spacing w:before="0"/>
        <w:jc w:val="both"/>
      </w:pPr>
      <w:r>
        <w:t>Предупреждение</w:t>
      </w:r>
    </w:p>
    <w:p w:rsidR="007A67E6" w:rsidRDefault="000B25C8">
      <w:pPr>
        <w:pStyle w:val="a4"/>
        <w:numPr>
          <w:ilvl w:val="0"/>
          <w:numId w:val="3"/>
        </w:numPr>
        <w:tabs>
          <w:tab w:val="left" w:pos="492"/>
        </w:tabs>
        <w:spacing w:before="132"/>
        <w:jc w:val="both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пейте</w:t>
      </w:r>
      <w:r>
        <w:rPr>
          <w:spacing w:val="-1"/>
          <w:sz w:val="24"/>
        </w:rPr>
        <w:t xml:space="preserve"> </w:t>
      </w:r>
      <w:r>
        <w:rPr>
          <w:sz w:val="24"/>
        </w:rPr>
        <w:t>воду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накопительного бака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первые два</w:t>
      </w:r>
      <w:r>
        <w:rPr>
          <w:spacing w:val="-1"/>
          <w:sz w:val="24"/>
        </w:rPr>
        <w:t xml:space="preserve"> </w:t>
      </w:r>
      <w:r>
        <w:rPr>
          <w:sz w:val="24"/>
        </w:rPr>
        <w:t>наполнения, слейте эту</w:t>
      </w:r>
      <w:r>
        <w:rPr>
          <w:spacing w:val="-8"/>
          <w:sz w:val="24"/>
        </w:rPr>
        <w:t xml:space="preserve"> </w:t>
      </w:r>
      <w:r>
        <w:rPr>
          <w:sz w:val="24"/>
        </w:rPr>
        <w:t>воду.</w:t>
      </w:r>
    </w:p>
    <w:p w:rsidR="007A67E6" w:rsidRDefault="000B25C8">
      <w:pPr>
        <w:pStyle w:val="a4"/>
        <w:numPr>
          <w:ilvl w:val="0"/>
          <w:numId w:val="3"/>
        </w:numPr>
        <w:tabs>
          <w:tab w:val="left" w:pos="585"/>
        </w:tabs>
        <w:spacing w:before="139" w:line="360" w:lineRule="auto"/>
        <w:ind w:left="232" w:right="225" w:firstLine="0"/>
        <w:jc w:val="both"/>
        <w:rPr>
          <w:sz w:val="24"/>
        </w:rPr>
      </w:pPr>
      <w:r>
        <w:rPr>
          <w:sz w:val="24"/>
        </w:rPr>
        <w:t>Проверьте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часов.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Проверьте,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 и без утечек воды. Любая неправильная операция может привести к утечке воды и</w:t>
      </w:r>
      <w:r>
        <w:rPr>
          <w:spacing w:val="1"/>
          <w:sz w:val="24"/>
        </w:rPr>
        <w:t xml:space="preserve"> </w:t>
      </w:r>
      <w:r>
        <w:rPr>
          <w:sz w:val="24"/>
        </w:rPr>
        <w:t>отказу</w:t>
      </w:r>
      <w:r>
        <w:rPr>
          <w:spacing w:val="-8"/>
          <w:sz w:val="24"/>
        </w:rPr>
        <w:t xml:space="preserve"> </w:t>
      </w:r>
      <w:r>
        <w:rPr>
          <w:sz w:val="24"/>
        </w:rPr>
        <w:t>/ повреждению системы.</w:t>
      </w:r>
    </w:p>
    <w:p w:rsidR="007A67E6" w:rsidRDefault="000B25C8">
      <w:pPr>
        <w:pStyle w:val="a4"/>
        <w:numPr>
          <w:ilvl w:val="0"/>
          <w:numId w:val="3"/>
        </w:numPr>
        <w:tabs>
          <w:tab w:val="left" w:pos="492"/>
        </w:tabs>
        <w:spacing w:line="275" w:lineRule="exact"/>
        <w:jc w:val="both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применяйте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очистки горячей воды.</w:t>
      </w:r>
    </w:p>
    <w:p w:rsidR="007A67E6" w:rsidRDefault="000B25C8">
      <w:pPr>
        <w:pStyle w:val="a4"/>
        <w:numPr>
          <w:ilvl w:val="0"/>
          <w:numId w:val="3"/>
        </w:numPr>
        <w:tabs>
          <w:tab w:val="left" w:pos="492"/>
        </w:tabs>
        <w:spacing w:before="139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воздушный</w:t>
      </w:r>
      <w:r>
        <w:rPr>
          <w:spacing w:val="-1"/>
          <w:sz w:val="24"/>
        </w:rPr>
        <w:t xml:space="preserve"> </w:t>
      </w:r>
      <w:r>
        <w:rPr>
          <w:sz w:val="24"/>
        </w:rPr>
        <w:t>клапан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резервуаре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давления.</w:t>
      </w:r>
    </w:p>
    <w:p w:rsidR="007A67E6" w:rsidRDefault="000B25C8">
      <w:pPr>
        <w:pStyle w:val="a4"/>
        <w:numPr>
          <w:ilvl w:val="0"/>
          <w:numId w:val="3"/>
        </w:numPr>
        <w:tabs>
          <w:tab w:val="left" w:pos="564"/>
        </w:tabs>
        <w:spacing w:before="137" w:line="360" w:lineRule="auto"/>
        <w:ind w:left="232" w:right="227" w:firstLine="0"/>
        <w:rPr>
          <w:sz w:val="24"/>
        </w:rPr>
      </w:pP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качест</w:t>
      </w:r>
      <w:r>
        <w:rPr>
          <w:sz w:val="24"/>
        </w:rPr>
        <w:t>ва</w:t>
      </w:r>
      <w:r>
        <w:rPr>
          <w:spacing w:val="11"/>
          <w:sz w:val="24"/>
        </w:rPr>
        <w:t xml:space="preserve"> </w:t>
      </w:r>
      <w:r>
        <w:rPr>
          <w:sz w:val="24"/>
        </w:rPr>
        <w:t>очищенной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воды,</w:t>
      </w:r>
      <w:r>
        <w:rPr>
          <w:spacing w:val="12"/>
          <w:sz w:val="24"/>
        </w:rPr>
        <w:t xml:space="preserve"> </w:t>
      </w:r>
      <w:r>
        <w:rPr>
          <w:sz w:val="24"/>
        </w:rPr>
        <w:t>замените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пред-фильтры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срок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позднее10</w:t>
      </w:r>
      <w:r>
        <w:rPr>
          <w:spacing w:val="-57"/>
          <w:sz w:val="24"/>
        </w:rPr>
        <w:t xml:space="preserve"> </w:t>
      </w:r>
      <w:r>
        <w:rPr>
          <w:sz w:val="24"/>
        </w:rPr>
        <w:t>месяцев.</w:t>
      </w:r>
    </w:p>
    <w:p w:rsidR="007A67E6" w:rsidRDefault="000B25C8">
      <w:pPr>
        <w:pStyle w:val="a4"/>
        <w:numPr>
          <w:ilvl w:val="0"/>
          <w:numId w:val="3"/>
        </w:numPr>
        <w:tabs>
          <w:tab w:val="left" w:pos="492"/>
        </w:tabs>
        <w:rPr>
          <w:sz w:val="24"/>
        </w:rPr>
      </w:pPr>
      <w:r>
        <w:rPr>
          <w:sz w:val="24"/>
        </w:rPr>
        <w:t>Пожалуйста,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проверьте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убедитесь,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подходящее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напряжение.</w:t>
      </w:r>
    </w:p>
    <w:p w:rsidR="007A67E6" w:rsidRDefault="000B25C8">
      <w:pPr>
        <w:pStyle w:val="a4"/>
        <w:numPr>
          <w:ilvl w:val="0"/>
          <w:numId w:val="3"/>
        </w:numPr>
        <w:tabs>
          <w:tab w:val="left" w:pos="492"/>
        </w:tabs>
        <w:spacing w:before="139"/>
        <w:rPr>
          <w:sz w:val="24"/>
        </w:rPr>
      </w:pPr>
      <w:r>
        <w:rPr>
          <w:sz w:val="24"/>
        </w:rPr>
        <w:t>Держите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осмоса</w:t>
      </w:r>
      <w:r>
        <w:rPr>
          <w:spacing w:val="-2"/>
          <w:sz w:val="24"/>
        </w:rPr>
        <w:t xml:space="preserve"> </w:t>
      </w:r>
      <w:r>
        <w:rPr>
          <w:sz w:val="24"/>
        </w:rPr>
        <w:t>вдали от</w:t>
      </w:r>
      <w:r>
        <w:rPr>
          <w:spacing w:val="-1"/>
          <w:sz w:val="24"/>
        </w:rPr>
        <w:t xml:space="preserve"> </w:t>
      </w:r>
      <w:r>
        <w:rPr>
          <w:sz w:val="24"/>
        </w:rPr>
        <w:t>солнечных</w:t>
      </w:r>
      <w:r>
        <w:rPr>
          <w:spacing w:val="1"/>
          <w:sz w:val="24"/>
        </w:rPr>
        <w:t xml:space="preserve"> </w:t>
      </w:r>
      <w:r>
        <w:rPr>
          <w:sz w:val="24"/>
        </w:rPr>
        <w:t>лучей.</w:t>
      </w:r>
    </w:p>
    <w:p w:rsidR="007A67E6" w:rsidRDefault="000B25C8">
      <w:pPr>
        <w:pStyle w:val="a4"/>
        <w:numPr>
          <w:ilvl w:val="0"/>
          <w:numId w:val="3"/>
        </w:numPr>
        <w:tabs>
          <w:tab w:val="left" w:pos="501"/>
        </w:tabs>
        <w:spacing w:before="137" w:line="360" w:lineRule="auto"/>
        <w:ind w:left="232" w:right="223" w:firstLine="0"/>
        <w:rPr>
          <w:sz w:val="24"/>
        </w:rPr>
      </w:pPr>
      <w:r>
        <w:rPr>
          <w:sz w:val="24"/>
        </w:rPr>
        <w:t>Если</w:t>
      </w:r>
      <w:r>
        <w:rPr>
          <w:spacing w:val="8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8"/>
          <w:sz w:val="24"/>
        </w:rPr>
        <w:t xml:space="preserve"> </w:t>
      </w:r>
      <w:r>
        <w:rPr>
          <w:sz w:val="24"/>
        </w:rPr>
        <w:t>пожалуйста,</w:t>
      </w:r>
      <w:r>
        <w:rPr>
          <w:spacing w:val="10"/>
          <w:sz w:val="24"/>
        </w:rPr>
        <w:t xml:space="preserve"> </w:t>
      </w:r>
      <w:r>
        <w:rPr>
          <w:sz w:val="24"/>
        </w:rPr>
        <w:t>выключите</w:t>
      </w:r>
      <w:r>
        <w:rPr>
          <w:spacing w:val="7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 закройте</w:t>
      </w:r>
      <w:r>
        <w:rPr>
          <w:spacing w:val="-1"/>
          <w:sz w:val="24"/>
        </w:rPr>
        <w:t xml:space="preserve"> </w:t>
      </w:r>
      <w:r>
        <w:rPr>
          <w:sz w:val="24"/>
        </w:rPr>
        <w:t>шаровой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кран.</w:t>
      </w:r>
    </w:p>
    <w:p w:rsidR="007A67E6" w:rsidRDefault="000B25C8">
      <w:pPr>
        <w:pStyle w:val="a4"/>
        <w:numPr>
          <w:ilvl w:val="0"/>
          <w:numId w:val="3"/>
        </w:numPr>
        <w:tabs>
          <w:tab w:val="left" w:pos="552"/>
        </w:tabs>
        <w:spacing w:line="360" w:lineRule="auto"/>
        <w:ind w:left="232" w:right="227" w:firstLine="0"/>
        <w:rPr>
          <w:sz w:val="24"/>
        </w:rPr>
      </w:pPr>
      <w:r>
        <w:rPr>
          <w:sz w:val="24"/>
        </w:rPr>
        <w:t>Выполните</w:t>
      </w:r>
      <w:r>
        <w:rPr>
          <w:spacing w:val="53"/>
          <w:sz w:val="24"/>
        </w:rPr>
        <w:t xml:space="preserve"> </w:t>
      </w:r>
      <w:r>
        <w:rPr>
          <w:sz w:val="24"/>
        </w:rPr>
        <w:t>начальную</w:t>
      </w:r>
      <w:r>
        <w:rPr>
          <w:spacing w:val="58"/>
          <w:sz w:val="24"/>
        </w:rPr>
        <w:t xml:space="preserve"> </w:t>
      </w:r>
      <w:r>
        <w:rPr>
          <w:sz w:val="24"/>
        </w:rPr>
        <w:t>операцию</w:t>
      </w:r>
      <w:r>
        <w:rPr>
          <w:spacing w:val="55"/>
          <w:sz w:val="24"/>
        </w:rPr>
        <w:t xml:space="preserve"> </w:t>
      </w:r>
      <w:r>
        <w:rPr>
          <w:sz w:val="24"/>
        </w:rPr>
        <w:t>перед</w:t>
      </w:r>
      <w:r>
        <w:rPr>
          <w:spacing w:val="58"/>
          <w:sz w:val="24"/>
        </w:rPr>
        <w:t xml:space="preserve"> </w:t>
      </w:r>
      <w:r>
        <w:rPr>
          <w:sz w:val="24"/>
        </w:rPr>
        <w:t>повторным</w:t>
      </w:r>
      <w:r>
        <w:rPr>
          <w:spacing w:val="5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6"/>
          <w:sz w:val="24"/>
        </w:rPr>
        <w:t xml:space="preserve"> </w:t>
      </w:r>
      <w:r>
        <w:rPr>
          <w:sz w:val="24"/>
        </w:rPr>
        <w:t>после</w:t>
      </w:r>
      <w:r>
        <w:rPr>
          <w:spacing w:val="57"/>
          <w:sz w:val="24"/>
        </w:rPr>
        <w:t xml:space="preserve"> </w:t>
      </w:r>
      <w:r>
        <w:rPr>
          <w:sz w:val="24"/>
        </w:rPr>
        <w:t>долгого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простаивания.</w:t>
      </w:r>
    </w:p>
    <w:p w:rsidR="007A67E6" w:rsidRDefault="007A67E6">
      <w:pPr>
        <w:pStyle w:val="a3"/>
        <w:spacing w:before="6"/>
        <w:rPr>
          <w:sz w:val="36"/>
        </w:rPr>
      </w:pPr>
    </w:p>
    <w:p w:rsidR="007A67E6" w:rsidRDefault="000B25C8">
      <w:pPr>
        <w:pStyle w:val="Heading1"/>
        <w:numPr>
          <w:ilvl w:val="0"/>
          <w:numId w:val="5"/>
        </w:numPr>
        <w:tabs>
          <w:tab w:val="left" w:pos="472"/>
        </w:tabs>
        <w:spacing w:before="0"/>
        <w:jc w:val="left"/>
      </w:pPr>
      <w:r>
        <w:t>Устранение</w:t>
      </w:r>
      <w:r>
        <w:rPr>
          <w:spacing w:val="-4"/>
        </w:rPr>
        <w:t xml:space="preserve"> </w:t>
      </w:r>
      <w:r>
        <w:t>неисправностей</w:t>
      </w:r>
    </w:p>
    <w:p w:rsidR="007A67E6" w:rsidRDefault="000B25C8">
      <w:pPr>
        <w:pStyle w:val="a3"/>
        <w:spacing w:before="132"/>
        <w:ind w:left="231"/>
        <w:jc w:val="both"/>
      </w:pPr>
      <w:r>
        <w:t>Если</w:t>
      </w:r>
      <w:r>
        <w:rPr>
          <w:spacing w:val="-1"/>
        </w:rPr>
        <w:t xml:space="preserve"> </w:t>
      </w:r>
      <w:r>
        <w:t>возникают</w:t>
      </w:r>
      <w:r>
        <w:rPr>
          <w:spacing w:val="-1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следуйте</w:t>
      </w:r>
      <w:r>
        <w:rPr>
          <w:spacing w:val="-2"/>
        </w:rPr>
        <w:t xml:space="preserve"> </w:t>
      </w:r>
      <w:r>
        <w:t>списку</w:t>
      </w:r>
      <w:r>
        <w:rPr>
          <w:spacing w:val="-6"/>
        </w:rPr>
        <w:t xml:space="preserve"> </w:t>
      </w:r>
      <w:r>
        <w:t>ниже:</w:t>
      </w:r>
    </w:p>
    <w:p w:rsidR="007A67E6" w:rsidRDefault="000B25C8">
      <w:pPr>
        <w:pStyle w:val="a4"/>
        <w:numPr>
          <w:ilvl w:val="0"/>
          <w:numId w:val="2"/>
        </w:numPr>
        <w:tabs>
          <w:tab w:val="left" w:pos="492"/>
        </w:tabs>
        <w:spacing w:before="140"/>
        <w:ind w:hanging="261"/>
        <w:jc w:val="both"/>
        <w:rPr>
          <w:sz w:val="24"/>
        </w:rPr>
      </w:pPr>
      <w:r>
        <w:rPr>
          <w:sz w:val="24"/>
        </w:rPr>
        <w:t>Насос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работает:</w:t>
      </w:r>
    </w:p>
    <w:p w:rsidR="007A67E6" w:rsidRDefault="000B25C8">
      <w:pPr>
        <w:pStyle w:val="a3"/>
        <w:spacing w:before="136" w:line="360" w:lineRule="auto"/>
        <w:ind w:left="231" w:right="225"/>
        <w:jc w:val="both"/>
      </w:pPr>
      <w:r>
        <w:t>Проверьте, достаточно ли высокое давление подачи воды для работы. Система RO не запускает</w:t>
      </w:r>
      <w:r>
        <w:rPr>
          <w:spacing w:val="1"/>
        </w:rPr>
        <w:t xml:space="preserve"> </w:t>
      </w:r>
      <w:r>
        <w:t>насос под низким давлением. Проверьте, работает ли реле высокого давления или промывочный</w:t>
      </w:r>
      <w:r>
        <w:rPr>
          <w:spacing w:val="1"/>
        </w:rPr>
        <w:t xml:space="preserve"> </w:t>
      </w:r>
      <w:r>
        <w:t>клапан (застрял). Проверьте, не перегорел ли предохранитель на тра</w:t>
      </w:r>
      <w:r>
        <w:t>нсформаторе, если это так, то</w:t>
      </w:r>
      <w:r>
        <w:rPr>
          <w:spacing w:val="1"/>
        </w:rPr>
        <w:t xml:space="preserve"> </w:t>
      </w:r>
      <w:r>
        <w:t>проверьте, не забит ли угольный фильтр или картридж PP, это может привести к тому, что насос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работать с</w:t>
      </w:r>
      <w:r>
        <w:rPr>
          <w:spacing w:val="-1"/>
        </w:rPr>
        <w:t xml:space="preserve"> </w:t>
      </w:r>
      <w:r>
        <w:t>перегрузкой.</w:t>
      </w:r>
    </w:p>
    <w:p w:rsidR="007A67E6" w:rsidRDefault="000B25C8">
      <w:pPr>
        <w:pStyle w:val="a4"/>
        <w:numPr>
          <w:ilvl w:val="0"/>
          <w:numId w:val="2"/>
        </w:numPr>
        <w:tabs>
          <w:tab w:val="left" w:pos="492"/>
        </w:tabs>
        <w:spacing w:before="2"/>
        <w:ind w:hanging="261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RO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работает.</w:t>
      </w:r>
    </w:p>
    <w:p w:rsidR="007A67E6" w:rsidRDefault="000B25C8">
      <w:pPr>
        <w:pStyle w:val="a3"/>
        <w:spacing w:before="137" w:line="360" w:lineRule="auto"/>
        <w:ind w:left="231" w:right="227"/>
        <w:jc w:val="both"/>
      </w:pPr>
      <w:r>
        <w:t>Проверьте, нормальное ли питание. Проверьте, открыт ли шаровой кран подачи воды</w:t>
      </w:r>
      <w:r>
        <w:t>. Проверьте,</w:t>
      </w:r>
      <w:r>
        <w:rPr>
          <w:spacing w:val="1"/>
        </w:rPr>
        <w:t xml:space="preserve"> </w:t>
      </w:r>
      <w:r>
        <w:t>заполнен ли</w:t>
      </w:r>
      <w:r>
        <w:rPr>
          <w:spacing w:val="1"/>
        </w:rPr>
        <w:t xml:space="preserve"> </w:t>
      </w:r>
      <w:r>
        <w:t>резервуар</w:t>
      </w:r>
      <w:r>
        <w:rPr>
          <w:spacing w:val="2"/>
        </w:rPr>
        <w:t xml:space="preserve"> </w:t>
      </w:r>
      <w:r>
        <w:t>для воды</w:t>
      </w:r>
      <w:r>
        <w:rPr>
          <w:spacing w:val="-1"/>
        </w:rPr>
        <w:t xml:space="preserve"> </w:t>
      </w:r>
      <w:r>
        <w:t>водой.</w:t>
      </w:r>
    </w:p>
    <w:p w:rsidR="007A67E6" w:rsidRDefault="000B25C8">
      <w:pPr>
        <w:pStyle w:val="a4"/>
        <w:numPr>
          <w:ilvl w:val="0"/>
          <w:numId w:val="2"/>
        </w:numPr>
        <w:tabs>
          <w:tab w:val="left" w:pos="492"/>
        </w:tabs>
        <w:ind w:hanging="261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RO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автоматически:</w:t>
      </w:r>
    </w:p>
    <w:p w:rsidR="007A67E6" w:rsidRDefault="000B25C8">
      <w:pPr>
        <w:pStyle w:val="a3"/>
        <w:spacing w:before="136"/>
        <w:ind w:left="231"/>
        <w:jc w:val="both"/>
      </w:pPr>
      <w:r>
        <w:t>Проверьте,</w:t>
      </w:r>
      <w:r>
        <w:rPr>
          <w:spacing w:val="-2"/>
        </w:rPr>
        <w:t xml:space="preserve"> </w:t>
      </w:r>
      <w:r>
        <w:t>нормально</w:t>
      </w:r>
      <w:r>
        <w:rPr>
          <w:spacing w:val="-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работает</w:t>
      </w:r>
      <w:r>
        <w:rPr>
          <w:spacing w:val="-1"/>
        </w:rPr>
        <w:t xml:space="preserve"> </w:t>
      </w:r>
      <w:r>
        <w:t>клапан высокого</w:t>
      </w:r>
      <w:r>
        <w:rPr>
          <w:spacing w:val="-2"/>
        </w:rPr>
        <w:t xml:space="preserve"> </w:t>
      </w:r>
      <w:r>
        <w:t>и низкого</w:t>
      </w:r>
      <w:r>
        <w:rPr>
          <w:spacing w:val="-2"/>
        </w:rPr>
        <w:t xml:space="preserve"> </w:t>
      </w:r>
      <w:r>
        <w:t>давления.</w:t>
      </w:r>
    </w:p>
    <w:p w:rsidR="007A67E6" w:rsidRDefault="000B25C8">
      <w:pPr>
        <w:pStyle w:val="a4"/>
        <w:numPr>
          <w:ilvl w:val="0"/>
          <w:numId w:val="2"/>
        </w:numPr>
        <w:tabs>
          <w:tab w:val="left" w:pos="492"/>
        </w:tabs>
        <w:spacing w:before="140"/>
        <w:ind w:hanging="261"/>
        <w:rPr>
          <w:sz w:val="24"/>
        </w:rPr>
      </w:pPr>
      <w:r>
        <w:rPr>
          <w:sz w:val="24"/>
        </w:rPr>
        <w:t>Утечка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насоса:</w:t>
      </w:r>
    </w:p>
    <w:p w:rsidR="007A67E6" w:rsidRDefault="000B25C8">
      <w:pPr>
        <w:pStyle w:val="a3"/>
        <w:spacing w:before="137" w:line="360" w:lineRule="auto"/>
        <w:ind w:left="231" w:right="226"/>
        <w:jc w:val="both"/>
      </w:pPr>
      <w:r>
        <w:t>Проверьте,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заблокирован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угольный</w:t>
      </w:r>
      <w:r>
        <w:rPr>
          <w:spacing w:val="1"/>
        </w:rPr>
        <w:t xml:space="preserve"> </w:t>
      </w:r>
      <w:r>
        <w:t>фильтр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картридж</w:t>
      </w:r>
      <w:r>
        <w:rPr>
          <w:spacing w:val="1"/>
        </w:rPr>
        <w:t xml:space="preserve"> </w:t>
      </w:r>
      <w:r>
        <w:t>PP,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протечке.</w:t>
      </w:r>
      <w:r>
        <w:rPr>
          <w:spacing w:val="46"/>
        </w:rPr>
        <w:t xml:space="preserve"> </w:t>
      </w:r>
      <w:r>
        <w:t>Иногда</w:t>
      </w:r>
      <w:r>
        <w:rPr>
          <w:spacing w:val="50"/>
        </w:rPr>
        <w:t xml:space="preserve"> </w:t>
      </w:r>
      <w:r>
        <w:t>утечка</w:t>
      </w:r>
      <w:r>
        <w:rPr>
          <w:spacing w:val="45"/>
        </w:rPr>
        <w:t xml:space="preserve"> </w:t>
      </w:r>
      <w:r>
        <w:t>может</w:t>
      </w:r>
      <w:r>
        <w:rPr>
          <w:spacing w:val="47"/>
        </w:rPr>
        <w:t xml:space="preserve"> </w:t>
      </w:r>
      <w:r>
        <w:t>быть</w:t>
      </w:r>
      <w:r>
        <w:rPr>
          <w:spacing w:val="46"/>
        </w:rPr>
        <w:t xml:space="preserve"> </w:t>
      </w:r>
      <w:r>
        <w:t>вызвана</w:t>
      </w:r>
      <w:r>
        <w:rPr>
          <w:spacing w:val="46"/>
        </w:rPr>
        <w:t xml:space="preserve"> </w:t>
      </w:r>
      <w:r>
        <w:t>повышенным</w:t>
      </w:r>
      <w:r>
        <w:rPr>
          <w:spacing w:val="46"/>
        </w:rPr>
        <w:t xml:space="preserve"> </w:t>
      </w:r>
      <w:r>
        <w:t>давлением</w:t>
      </w:r>
      <w:r>
        <w:rPr>
          <w:spacing w:val="45"/>
        </w:rPr>
        <w:t xml:space="preserve"> </w:t>
      </w:r>
      <w:r>
        <w:t>воды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головке</w:t>
      </w:r>
      <w:r>
        <w:rPr>
          <w:spacing w:val="48"/>
        </w:rPr>
        <w:t xml:space="preserve"> </w:t>
      </w:r>
      <w:r>
        <w:t>насоса,</w:t>
      </w:r>
    </w:p>
    <w:p w:rsidR="007A67E6" w:rsidRDefault="007A67E6">
      <w:pPr>
        <w:spacing w:line="360" w:lineRule="auto"/>
        <w:jc w:val="both"/>
        <w:sectPr w:rsidR="007A67E6">
          <w:pgSz w:w="11910" w:h="16840"/>
          <w:pgMar w:top="620" w:right="620" w:bottom="280" w:left="620" w:header="720" w:footer="720" w:gutter="0"/>
          <w:cols w:space="720"/>
        </w:sectPr>
      </w:pPr>
    </w:p>
    <w:p w:rsidR="007A67E6" w:rsidRDefault="000B25C8">
      <w:pPr>
        <w:pStyle w:val="a3"/>
        <w:spacing w:before="64" w:line="360" w:lineRule="auto"/>
        <w:ind w:left="232" w:right="226"/>
        <w:jc w:val="both"/>
      </w:pPr>
      <w:proofErr w:type="gramStart"/>
      <w:r>
        <w:lastRenderedPageBreak/>
        <w:t>которая</w:t>
      </w:r>
      <w:proofErr w:type="gramEnd"/>
      <w:r>
        <w:t xml:space="preserve"> не может быть выпущена наружу. Если это так, замените все угольные картриджи и</w:t>
      </w:r>
      <w:r>
        <w:rPr>
          <w:spacing w:val="1"/>
        </w:rPr>
        <w:t xml:space="preserve"> </w:t>
      </w:r>
      <w:r>
        <w:t>отправьте</w:t>
      </w:r>
      <w:r>
        <w:rPr>
          <w:spacing w:val="-2"/>
        </w:rPr>
        <w:t xml:space="preserve"> </w:t>
      </w:r>
      <w:r>
        <w:t>насос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ремонт.</w:t>
      </w:r>
      <w:r>
        <w:rPr>
          <w:spacing w:val="-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утечку</w:t>
      </w:r>
      <w:r>
        <w:rPr>
          <w:spacing w:val="-5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вызвать тре</w:t>
      </w:r>
      <w:r>
        <w:t>щина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диафрагме</w:t>
      </w:r>
      <w:r>
        <w:rPr>
          <w:spacing w:val="-2"/>
        </w:rPr>
        <w:t xml:space="preserve"> </w:t>
      </w:r>
      <w:r>
        <w:t>насоса.</w:t>
      </w:r>
    </w:p>
    <w:p w:rsidR="007A67E6" w:rsidRDefault="000B25C8">
      <w:pPr>
        <w:pStyle w:val="a3"/>
        <w:spacing w:line="360" w:lineRule="auto"/>
        <w:ind w:left="231" w:right="223"/>
        <w:jc w:val="both"/>
      </w:pPr>
      <w:r>
        <w:t xml:space="preserve">Так же, возможно, что мембрана забилась </w:t>
      </w:r>
      <w:proofErr w:type="gramStart"/>
      <w:r>
        <w:t>отложениями</w:t>
      </w:r>
      <w:proofErr w:type="gramEnd"/>
      <w:r>
        <w:t xml:space="preserve"> и вода не может пройти через мембрану.</w:t>
      </w:r>
      <w:r>
        <w:rPr>
          <w:spacing w:val="1"/>
        </w:rPr>
        <w:t xml:space="preserve"> </w:t>
      </w:r>
      <w:r>
        <w:t>Насос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закрытую</w:t>
      </w:r>
      <w:proofErr w:type="gram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утечке.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исправить,</w:t>
      </w:r>
      <w:r>
        <w:rPr>
          <w:spacing w:val="1"/>
        </w:rPr>
        <w:t xml:space="preserve"> </w:t>
      </w:r>
      <w:r>
        <w:t>заменив</w:t>
      </w:r>
      <w:r>
        <w:rPr>
          <w:spacing w:val="1"/>
        </w:rPr>
        <w:t xml:space="preserve"> </w:t>
      </w:r>
      <w:r>
        <w:t>мембрану.</w:t>
      </w:r>
    </w:p>
    <w:p w:rsidR="007A67E6" w:rsidRDefault="000B25C8">
      <w:pPr>
        <w:pStyle w:val="a4"/>
        <w:numPr>
          <w:ilvl w:val="0"/>
          <w:numId w:val="2"/>
        </w:numPr>
        <w:tabs>
          <w:tab w:val="left" w:pos="492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Насос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нормально,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очищенную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вода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бак:</w:t>
      </w:r>
    </w:p>
    <w:p w:rsidR="007A67E6" w:rsidRDefault="000B25C8">
      <w:pPr>
        <w:pStyle w:val="a3"/>
        <w:spacing w:before="137"/>
        <w:ind w:left="232"/>
        <w:jc w:val="both"/>
      </w:pPr>
      <w:r>
        <w:t>Причиной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забитая</w:t>
      </w:r>
      <w:r>
        <w:rPr>
          <w:spacing w:val="-1"/>
        </w:rPr>
        <w:t xml:space="preserve"> </w:t>
      </w:r>
      <w:r>
        <w:t>мембрана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засорённые</w:t>
      </w:r>
      <w:r>
        <w:rPr>
          <w:spacing w:val="-2"/>
        </w:rPr>
        <w:t xml:space="preserve"> </w:t>
      </w:r>
      <w:r>
        <w:t>картриджи,</w:t>
      </w:r>
      <w:r>
        <w:rPr>
          <w:spacing w:val="-1"/>
        </w:rPr>
        <w:t xml:space="preserve"> </w:t>
      </w:r>
      <w:r>
        <w:t>замените</w:t>
      </w:r>
      <w:r>
        <w:rPr>
          <w:spacing w:val="-3"/>
        </w:rPr>
        <w:t xml:space="preserve"> </w:t>
      </w:r>
      <w:r>
        <w:t>элементы.</w:t>
      </w:r>
    </w:p>
    <w:p w:rsidR="007A67E6" w:rsidRDefault="000B25C8">
      <w:pPr>
        <w:pStyle w:val="a4"/>
        <w:numPr>
          <w:ilvl w:val="0"/>
          <w:numId w:val="2"/>
        </w:numPr>
        <w:tabs>
          <w:tab w:val="left" w:pos="496"/>
        </w:tabs>
        <w:spacing w:before="139" w:line="360" w:lineRule="auto"/>
        <w:ind w:left="231" w:right="224" w:firstLine="0"/>
        <w:jc w:val="both"/>
        <w:rPr>
          <w:sz w:val="24"/>
        </w:rPr>
      </w:pPr>
      <w:r>
        <w:rPr>
          <w:sz w:val="24"/>
        </w:rPr>
        <w:t>Очищенная вода не выходит, когда бак полон воды: Причиной может быть отсутствие давления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накопительном баке, давление должно быть примерно 0,5 атм. Такж</w:t>
      </w:r>
      <w:r>
        <w:rPr>
          <w:sz w:val="24"/>
        </w:rPr>
        <w:t>е причиной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загрязненный пост-фильтр.</w:t>
      </w:r>
    </w:p>
    <w:p w:rsidR="007A67E6" w:rsidRDefault="000B25C8">
      <w:pPr>
        <w:pStyle w:val="a4"/>
        <w:numPr>
          <w:ilvl w:val="0"/>
          <w:numId w:val="2"/>
        </w:numPr>
        <w:tabs>
          <w:tab w:val="left" w:pos="492"/>
        </w:tabs>
        <w:spacing w:line="275" w:lineRule="exact"/>
        <w:ind w:hanging="261"/>
        <w:jc w:val="both"/>
        <w:rPr>
          <w:sz w:val="24"/>
        </w:rPr>
      </w:pPr>
      <w:r>
        <w:rPr>
          <w:sz w:val="24"/>
        </w:rPr>
        <w:t>Сточные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воды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продолжают</w:t>
      </w:r>
      <w:r>
        <w:rPr>
          <w:spacing w:val="-1"/>
          <w:sz w:val="24"/>
        </w:rPr>
        <w:t xml:space="preserve"> </w:t>
      </w:r>
      <w:r>
        <w:rPr>
          <w:sz w:val="24"/>
        </w:rPr>
        <w:t>сливаться,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насос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работает:</w:t>
      </w:r>
      <w:r>
        <w:rPr>
          <w:spacing w:val="-1"/>
          <w:sz w:val="24"/>
        </w:rPr>
        <w:t xml:space="preserve"> </w:t>
      </w:r>
      <w:r>
        <w:rPr>
          <w:sz w:val="24"/>
        </w:rPr>
        <w:t>клапан потока</w:t>
      </w:r>
      <w:r>
        <w:rPr>
          <w:spacing w:val="-1"/>
          <w:sz w:val="24"/>
        </w:rPr>
        <w:t xml:space="preserve"> </w:t>
      </w:r>
      <w:r>
        <w:rPr>
          <w:sz w:val="24"/>
        </w:rPr>
        <w:t>повреждён.</w:t>
      </w:r>
    </w:p>
    <w:p w:rsidR="007A67E6" w:rsidRDefault="000B25C8">
      <w:pPr>
        <w:pStyle w:val="a4"/>
        <w:numPr>
          <w:ilvl w:val="0"/>
          <w:numId w:val="2"/>
        </w:numPr>
        <w:tabs>
          <w:tab w:val="left" w:pos="530"/>
        </w:tabs>
        <w:spacing w:before="139" w:line="360" w:lineRule="auto"/>
        <w:ind w:left="232" w:right="224" w:firstLine="0"/>
        <w:jc w:val="both"/>
        <w:rPr>
          <w:sz w:val="24"/>
        </w:rPr>
      </w:pPr>
      <w:r>
        <w:rPr>
          <w:sz w:val="24"/>
        </w:rPr>
        <w:t>Система RO автоматически не отключается по заполнению бака: реле высокого давления 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работает.</w:t>
      </w:r>
      <w:r>
        <w:rPr>
          <w:spacing w:val="-2"/>
          <w:sz w:val="24"/>
        </w:rPr>
        <w:t xml:space="preserve"> </w:t>
      </w:r>
      <w:r>
        <w:rPr>
          <w:sz w:val="24"/>
        </w:rPr>
        <w:t>Отремонтируйте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замените</w:t>
      </w:r>
      <w:r>
        <w:rPr>
          <w:spacing w:val="-1"/>
          <w:sz w:val="24"/>
        </w:rPr>
        <w:t xml:space="preserve"> </w:t>
      </w:r>
      <w:r>
        <w:rPr>
          <w:sz w:val="24"/>
        </w:rPr>
        <w:t>его.</w:t>
      </w:r>
    </w:p>
    <w:p w:rsidR="007A67E6" w:rsidRDefault="000B25C8">
      <w:pPr>
        <w:pStyle w:val="a4"/>
        <w:numPr>
          <w:ilvl w:val="0"/>
          <w:numId w:val="2"/>
        </w:numPr>
        <w:tabs>
          <w:tab w:val="left" w:pos="573"/>
        </w:tabs>
        <w:spacing w:line="360" w:lineRule="auto"/>
        <w:ind w:left="232" w:right="226" w:firstLine="0"/>
        <w:jc w:val="both"/>
        <w:rPr>
          <w:sz w:val="24"/>
        </w:rPr>
      </w:pP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очищенной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1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1"/>
          <w:sz w:val="24"/>
        </w:rPr>
        <w:t xml:space="preserve"> </w:t>
      </w:r>
      <w:r>
        <w:rPr>
          <w:sz w:val="24"/>
        </w:rPr>
        <w:t>мал: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фильтра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мембраны,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неисправный</w:t>
      </w:r>
      <w:r>
        <w:rPr>
          <w:spacing w:val="1"/>
          <w:sz w:val="24"/>
        </w:rPr>
        <w:t xml:space="preserve"> </w:t>
      </w:r>
      <w:r>
        <w:rPr>
          <w:sz w:val="24"/>
        </w:rPr>
        <w:t>насос.</w:t>
      </w:r>
    </w:p>
    <w:p w:rsidR="007A67E6" w:rsidRDefault="007A67E6">
      <w:pPr>
        <w:pStyle w:val="a3"/>
        <w:spacing w:before="6"/>
        <w:rPr>
          <w:sz w:val="28"/>
        </w:rPr>
      </w:pPr>
    </w:p>
    <w:p w:rsidR="007A67E6" w:rsidRDefault="000B25C8">
      <w:pPr>
        <w:pStyle w:val="Heading1"/>
        <w:numPr>
          <w:ilvl w:val="0"/>
          <w:numId w:val="5"/>
        </w:numPr>
        <w:tabs>
          <w:tab w:val="left" w:pos="4908"/>
        </w:tabs>
        <w:spacing w:before="90"/>
        <w:ind w:left="4907" w:hanging="241"/>
        <w:jc w:val="left"/>
      </w:pPr>
      <w:r>
        <w:t>Комплект</w:t>
      </w:r>
    </w:p>
    <w:p w:rsidR="007A67E6" w:rsidRDefault="000B25C8">
      <w:pPr>
        <w:pStyle w:val="a4"/>
        <w:numPr>
          <w:ilvl w:val="0"/>
          <w:numId w:val="1"/>
        </w:numPr>
        <w:tabs>
          <w:tab w:val="left" w:pos="492"/>
        </w:tabs>
        <w:spacing w:before="134"/>
        <w:rPr>
          <w:sz w:val="24"/>
        </w:rPr>
      </w:pPr>
      <w:r>
        <w:rPr>
          <w:sz w:val="24"/>
        </w:rPr>
        <w:t>Установка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осмоса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шт</w:t>
      </w:r>
      <w:proofErr w:type="spellEnd"/>
      <w:proofErr w:type="gramEnd"/>
    </w:p>
    <w:p w:rsidR="007A67E6" w:rsidRDefault="000B25C8">
      <w:pPr>
        <w:pStyle w:val="a4"/>
        <w:numPr>
          <w:ilvl w:val="0"/>
          <w:numId w:val="1"/>
        </w:numPr>
        <w:tabs>
          <w:tab w:val="left" w:pos="492"/>
        </w:tabs>
        <w:spacing w:before="137"/>
        <w:rPr>
          <w:sz w:val="24"/>
        </w:rPr>
      </w:pPr>
      <w:r>
        <w:rPr>
          <w:sz w:val="24"/>
        </w:rPr>
        <w:t>Кран чистой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-2"/>
          <w:sz w:val="24"/>
        </w:rPr>
        <w:t xml:space="preserve"> </w:t>
      </w:r>
      <w:r>
        <w:rPr>
          <w:sz w:val="24"/>
        </w:rPr>
        <w:t>– 1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шт</w:t>
      </w:r>
      <w:proofErr w:type="spellEnd"/>
      <w:proofErr w:type="gramEnd"/>
    </w:p>
    <w:p w:rsidR="007A67E6" w:rsidRDefault="000B25C8">
      <w:pPr>
        <w:pStyle w:val="a4"/>
        <w:numPr>
          <w:ilvl w:val="0"/>
          <w:numId w:val="1"/>
        </w:numPr>
        <w:tabs>
          <w:tab w:val="left" w:pos="492"/>
        </w:tabs>
        <w:spacing w:before="140"/>
        <w:rPr>
          <w:sz w:val="24"/>
        </w:rPr>
      </w:pPr>
      <w:r>
        <w:rPr>
          <w:sz w:val="24"/>
        </w:rPr>
        <w:t>Аксессуары</w:t>
      </w:r>
      <w:r>
        <w:rPr>
          <w:spacing w:val="-2"/>
          <w:sz w:val="24"/>
        </w:rPr>
        <w:t xml:space="preserve"> </w:t>
      </w:r>
      <w:r>
        <w:rPr>
          <w:sz w:val="24"/>
        </w:rPr>
        <w:t>– 1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</w:t>
      </w:r>
    </w:p>
    <w:p w:rsidR="007A67E6" w:rsidRDefault="000B25C8">
      <w:pPr>
        <w:pStyle w:val="a4"/>
        <w:numPr>
          <w:ilvl w:val="0"/>
          <w:numId w:val="1"/>
        </w:numPr>
        <w:tabs>
          <w:tab w:val="left" w:pos="492"/>
        </w:tabs>
        <w:spacing w:before="136"/>
        <w:rPr>
          <w:sz w:val="24"/>
        </w:rPr>
      </w:pPr>
      <w:r>
        <w:rPr>
          <w:sz w:val="24"/>
        </w:rPr>
        <w:t>Ключ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1 </w:t>
      </w:r>
      <w:proofErr w:type="spellStart"/>
      <w:proofErr w:type="gramStart"/>
      <w:r>
        <w:rPr>
          <w:sz w:val="24"/>
        </w:rPr>
        <w:t>шт</w:t>
      </w:r>
      <w:proofErr w:type="spellEnd"/>
      <w:proofErr w:type="gramEnd"/>
    </w:p>
    <w:p w:rsidR="007A67E6" w:rsidRDefault="000B25C8">
      <w:pPr>
        <w:pStyle w:val="a4"/>
        <w:numPr>
          <w:ilvl w:val="0"/>
          <w:numId w:val="1"/>
        </w:numPr>
        <w:tabs>
          <w:tab w:val="left" w:pos="492"/>
        </w:tabs>
        <w:spacing w:before="140"/>
        <w:rPr>
          <w:sz w:val="24"/>
        </w:rPr>
      </w:pPr>
      <w:r>
        <w:rPr>
          <w:sz w:val="24"/>
        </w:rPr>
        <w:t>Шланг</w:t>
      </w:r>
      <w:r>
        <w:rPr>
          <w:spacing w:val="-2"/>
          <w:sz w:val="24"/>
        </w:rPr>
        <w:t xml:space="preserve"> </w:t>
      </w:r>
      <w:r>
        <w:rPr>
          <w:sz w:val="24"/>
        </w:rPr>
        <w:t>– 5</w:t>
      </w:r>
      <w:r>
        <w:rPr>
          <w:spacing w:val="-1"/>
          <w:sz w:val="24"/>
        </w:rPr>
        <w:t xml:space="preserve"> </w:t>
      </w:r>
      <w:r>
        <w:rPr>
          <w:sz w:val="24"/>
        </w:rPr>
        <w:t>метров</w:t>
      </w:r>
    </w:p>
    <w:p w:rsidR="007A67E6" w:rsidRDefault="000B25C8">
      <w:pPr>
        <w:pStyle w:val="a4"/>
        <w:numPr>
          <w:ilvl w:val="0"/>
          <w:numId w:val="1"/>
        </w:numPr>
        <w:tabs>
          <w:tab w:val="left" w:pos="492"/>
        </w:tabs>
        <w:spacing w:before="136"/>
        <w:rPr>
          <w:sz w:val="24"/>
        </w:rPr>
      </w:pPr>
      <w:r>
        <w:rPr>
          <w:sz w:val="24"/>
        </w:rPr>
        <w:t>Руководство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шт</w:t>
      </w:r>
      <w:proofErr w:type="spellEnd"/>
      <w:proofErr w:type="gramEnd"/>
    </w:p>
    <w:p w:rsidR="007A67E6" w:rsidRDefault="007A67E6">
      <w:pPr>
        <w:rPr>
          <w:sz w:val="24"/>
        </w:rPr>
        <w:sectPr w:rsidR="007A67E6">
          <w:pgSz w:w="11910" w:h="16840"/>
          <w:pgMar w:top="620" w:right="620" w:bottom="280" w:left="620" w:header="720" w:footer="720" w:gutter="0"/>
          <w:cols w:space="720"/>
        </w:sectPr>
      </w:pPr>
    </w:p>
    <w:p w:rsidR="007A67E6" w:rsidRDefault="000B25C8">
      <w:pPr>
        <w:pStyle w:val="Heading1"/>
        <w:tabs>
          <w:tab w:val="left" w:pos="4245"/>
        </w:tabs>
        <w:spacing w:before="61"/>
        <w:ind w:left="2" w:firstLine="0"/>
        <w:jc w:val="center"/>
        <w:rPr>
          <w:b w:val="0"/>
        </w:rPr>
      </w:pPr>
      <w:bookmarkStart w:id="0" w:name="ГАРАНТИЙНЫЙ_ТАЛОН_№_________"/>
      <w:bookmarkEnd w:id="0"/>
      <w:r>
        <w:lastRenderedPageBreak/>
        <w:t>ГАРАНТИЙНЫЙ</w:t>
      </w:r>
      <w:r>
        <w:rPr>
          <w:spacing w:val="-3"/>
        </w:rPr>
        <w:t xml:space="preserve"> </w:t>
      </w:r>
      <w:r>
        <w:t>ТАЛОН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A67E6" w:rsidRDefault="007A67E6">
      <w:pPr>
        <w:pStyle w:val="a3"/>
        <w:rPr>
          <w:sz w:val="20"/>
        </w:rPr>
      </w:pPr>
    </w:p>
    <w:p w:rsidR="007A67E6" w:rsidRDefault="007A67E6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79"/>
        <w:gridCol w:w="5241"/>
      </w:tblGrid>
      <w:tr w:rsidR="007A67E6">
        <w:trPr>
          <w:trHeight w:val="634"/>
        </w:trPr>
        <w:tc>
          <w:tcPr>
            <w:tcW w:w="5179" w:type="dxa"/>
          </w:tcPr>
          <w:p w:rsidR="007A67E6" w:rsidRDefault="000B25C8">
            <w:pPr>
              <w:pStyle w:val="TableParagraph"/>
              <w:spacing w:line="250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Продавец:</w:t>
            </w:r>
          </w:p>
        </w:tc>
        <w:tc>
          <w:tcPr>
            <w:tcW w:w="5241" w:type="dxa"/>
            <w:tcBorders>
              <w:top w:val="single" w:sz="18" w:space="0" w:color="000000"/>
            </w:tcBorders>
          </w:tcPr>
          <w:p w:rsidR="007A67E6" w:rsidRDefault="007A67E6">
            <w:pPr>
              <w:pStyle w:val="TableParagraph"/>
              <w:spacing w:before="8" w:line="240" w:lineRule="auto"/>
              <w:ind w:left="0"/>
              <w:rPr>
                <w:sz w:val="28"/>
              </w:rPr>
            </w:pPr>
          </w:p>
          <w:p w:rsidR="007A67E6" w:rsidRDefault="007A67E6"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254.2pt;height:1.45pt;mso-position-horizontal-relative:char;mso-position-vertical-relative:line" coordsize="5084,29">
                  <v:rect id="_x0000_s1035" style="position:absolute;width:5084;height:29" fillcolor="black" stroked="f"/>
                  <w10:wrap type="none"/>
                  <w10:anchorlock/>
                </v:group>
              </w:pict>
            </w:r>
          </w:p>
        </w:tc>
      </w:tr>
      <w:tr w:rsidR="007A67E6">
        <w:trPr>
          <w:trHeight w:val="601"/>
        </w:trPr>
        <w:tc>
          <w:tcPr>
            <w:tcW w:w="5179" w:type="dxa"/>
          </w:tcPr>
          <w:p w:rsidR="007A67E6" w:rsidRDefault="000B25C8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Покупатель:</w:t>
            </w:r>
          </w:p>
        </w:tc>
        <w:tc>
          <w:tcPr>
            <w:tcW w:w="5241" w:type="dxa"/>
          </w:tcPr>
          <w:p w:rsidR="007A67E6" w:rsidRDefault="007A67E6">
            <w:pPr>
              <w:pStyle w:val="TableParagraph"/>
              <w:spacing w:before="9" w:after="1" w:line="240" w:lineRule="auto"/>
              <w:ind w:left="0"/>
              <w:rPr>
                <w:sz w:val="25"/>
              </w:rPr>
            </w:pPr>
          </w:p>
          <w:p w:rsidR="007A67E6" w:rsidRDefault="007A67E6"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254.2pt;height:1.45pt;mso-position-horizontal-relative:char;mso-position-vertical-relative:line" coordsize="5084,29">
                  <v:rect id="_x0000_s1033" style="position:absolute;width:5084;height:29" fillcolor="black" stroked="f"/>
                  <w10:wrap type="none"/>
                  <w10:anchorlock/>
                </v:group>
              </w:pict>
            </w:r>
          </w:p>
        </w:tc>
      </w:tr>
      <w:tr w:rsidR="007A67E6">
        <w:trPr>
          <w:trHeight w:val="275"/>
        </w:trPr>
        <w:tc>
          <w:tcPr>
            <w:tcW w:w="5179" w:type="dxa"/>
          </w:tcPr>
          <w:p w:rsidR="007A67E6" w:rsidRDefault="007A67E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241" w:type="dxa"/>
          </w:tcPr>
          <w:p w:rsidR="007A67E6" w:rsidRDefault="007A67E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A67E6">
        <w:trPr>
          <w:trHeight w:val="601"/>
        </w:trPr>
        <w:tc>
          <w:tcPr>
            <w:tcW w:w="5179" w:type="dxa"/>
          </w:tcPr>
          <w:p w:rsidR="007A67E6" w:rsidRDefault="000B25C8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5241" w:type="dxa"/>
          </w:tcPr>
          <w:p w:rsidR="007A67E6" w:rsidRDefault="007A67E6">
            <w:pPr>
              <w:pStyle w:val="TableParagraph"/>
              <w:spacing w:before="9" w:after="1" w:line="240" w:lineRule="auto"/>
              <w:ind w:left="0"/>
              <w:rPr>
                <w:sz w:val="25"/>
              </w:rPr>
            </w:pPr>
          </w:p>
          <w:p w:rsidR="007A67E6" w:rsidRDefault="007A67E6"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254.2pt;height:1.45pt;mso-position-horizontal-relative:char;mso-position-vertical-relative:line" coordsize="5084,29">
                  <v:rect id="_x0000_s1031" style="position:absolute;width:5084;height:29" fillcolor="black" stroked="f"/>
                  <w10:wrap type="none"/>
                  <w10:anchorlock/>
                </v:group>
              </w:pict>
            </w:r>
          </w:p>
        </w:tc>
      </w:tr>
      <w:tr w:rsidR="007A67E6">
        <w:trPr>
          <w:trHeight w:val="602"/>
        </w:trPr>
        <w:tc>
          <w:tcPr>
            <w:tcW w:w="5179" w:type="dxa"/>
          </w:tcPr>
          <w:p w:rsidR="007A67E6" w:rsidRDefault="000B25C8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Серийный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номер:</w:t>
            </w:r>
          </w:p>
        </w:tc>
        <w:tc>
          <w:tcPr>
            <w:tcW w:w="5241" w:type="dxa"/>
          </w:tcPr>
          <w:p w:rsidR="007A67E6" w:rsidRDefault="007A67E6">
            <w:pPr>
              <w:pStyle w:val="TableParagraph"/>
              <w:spacing w:before="9" w:after="1" w:line="240" w:lineRule="auto"/>
              <w:ind w:left="0"/>
              <w:rPr>
                <w:sz w:val="25"/>
              </w:rPr>
            </w:pPr>
          </w:p>
          <w:p w:rsidR="007A67E6" w:rsidRDefault="007A67E6"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54.2pt;height:1.45pt;mso-position-horizontal-relative:char;mso-position-vertical-relative:line" coordsize="5084,29">
                  <v:rect id="_x0000_s1029" style="position:absolute;width:5084;height:29" fillcolor="black" stroked="f"/>
                  <w10:wrap type="none"/>
                  <w10:anchorlock/>
                </v:group>
              </w:pict>
            </w:r>
          </w:p>
        </w:tc>
      </w:tr>
      <w:tr w:rsidR="007A67E6">
        <w:trPr>
          <w:trHeight w:val="275"/>
        </w:trPr>
        <w:tc>
          <w:tcPr>
            <w:tcW w:w="5179" w:type="dxa"/>
          </w:tcPr>
          <w:p w:rsidR="007A67E6" w:rsidRDefault="000B25C8">
            <w:pPr>
              <w:pStyle w:val="TableParagraph"/>
              <w:spacing w:line="25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Количество:</w:t>
            </w:r>
          </w:p>
        </w:tc>
        <w:tc>
          <w:tcPr>
            <w:tcW w:w="5241" w:type="dxa"/>
          </w:tcPr>
          <w:p w:rsidR="007A67E6" w:rsidRDefault="007A67E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A67E6">
        <w:trPr>
          <w:trHeight w:val="275"/>
        </w:trPr>
        <w:tc>
          <w:tcPr>
            <w:tcW w:w="10420" w:type="dxa"/>
            <w:gridSpan w:val="2"/>
          </w:tcPr>
          <w:p w:rsidR="007A67E6" w:rsidRDefault="007A67E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A67E6">
        <w:trPr>
          <w:trHeight w:val="1254"/>
        </w:trPr>
        <w:tc>
          <w:tcPr>
            <w:tcW w:w="5179" w:type="dxa"/>
          </w:tcPr>
          <w:p w:rsidR="007A67E6" w:rsidRDefault="000B25C8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гарантийной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поддержки:</w:t>
            </w:r>
          </w:p>
        </w:tc>
        <w:tc>
          <w:tcPr>
            <w:tcW w:w="5241" w:type="dxa"/>
          </w:tcPr>
          <w:p w:rsidR="007A67E6" w:rsidRDefault="000B25C8">
            <w:pPr>
              <w:pStyle w:val="TableParagraph"/>
              <w:tabs>
                <w:tab w:val="left" w:pos="5162"/>
              </w:tabs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12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месяцев</w:t>
            </w:r>
            <w:r>
              <w:rPr>
                <w:b/>
                <w:sz w:val="24"/>
                <w:u w:val="thick"/>
              </w:rPr>
              <w:tab/>
            </w:r>
          </w:p>
        </w:tc>
      </w:tr>
    </w:tbl>
    <w:p w:rsidR="007A67E6" w:rsidRDefault="007A67E6">
      <w:pPr>
        <w:spacing w:line="243" w:lineRule="exact"/>
        <w:ind w:left="232"/>
        <w:rPr>
          <w:rFonts w:ascii="Calibri" w:hAnsi="Calibri"/>
          <w:b/>
          <w:sz w:val="20"/>
        </w:rPr>
      </w:pPr>
      <w:r w:rsidRPr="007A67E6">
        <w:pict>
          <v:rect id="_x0000_s1027" style="position:absolute;left:0;text-align:left;margin-left:300.1pt;margin-top:-32.05pt;width:254.15pt;height:1.45pt;z-index:-15989248;mso-position-horizontal-relative:page;mso-position-vertical-relative:text" fillcolor="black" stroked="f">
            <w10:wrap anchorx="page"/>
          </v:rect>
        </w:pict>
      </w:r>
      <w:r w:rsidRPr="007A67E6">
        <w:pict>
          <v:rect id="_x0000_s1026" style="position:absolute;left:0;text-align:left;margin-left:300.1pt;margin-top:-15.7pt;width:254.15pt;height:1.45pt;z-index:-15988736;mso-position-horizontal-relative:page;mso-position-vertical-relative:text" fillcolor="black" stroked="f">
            <w10:wrap anchorx="page"/>
          </v:rect>
        </w:pict>
      </w:r>
      <w:r w:rsidR="000B25C8">
        <w:rPr>
          <w:rFonts w:ascii="Calibri" w:hAnsi="Calibri"/>
          <w:b/>
          <w:sz w:val="20"/>
        </w:rPr>
        <w:t>Условия</w:t>
      </w:r>
      <w:r w:rsidR="000B25C8">
        <w:rPr>
          <w:rFonts w:ascii="Calibri" w:hAnsi="Calibri"/>
          <w:b/>
          <w:spacing w:val="-6"/>
          <w:sz w:val="20"/>
        </w:rPr>
        <w:t xml:space="preserve"> </w:t>
      </w:r>
      <w:r w:rsidR="000B25C8">
        <w:rPr>
          <w:rFonts w:ascii="Calibri" w:hAnsi="Calibri"/>
          <w:b/>
          <w:sz w:val="20"/>
        </w:rPr>
        <w:t>предоставления</w:t>
      </w:r>
      <w:r w:rsidR="000B25C8">
        <w:rPr>
          <w:rFonts w:ascii="Calibri" w:hAnsi="Calibri"/>
          <w:b/>
          <w:spacing w:val="-5"/>
          <w:sz w:val="20"/>
        </w:rPr>
        <w:t xml:space="preserve"> </w:t>
      </w:r>
      <w:r w:rsidR="000B25C8">
        <w:rPr>
          <w:rFonts w:ascii="Calibri" w:hAnsi="Calibri"/>
          <w:b/>
          <w:sz w:val="20"/>
        </w:rPr>
        <w:t>гарантии:</w:t>
      </w:r>
    </w:p>
    <w:p w:rsidR="007A67E6" w:rsidRDefault="007A67E6">
      <w:pPr>
        <w:pStyle w:val="a3"/>
        <w:spacing w:before="7"/>
        <w:rPr>
          <w:rFonts w:ascii="Calibri"/>
          <w:b/>
          <w:sz w:val="26"/>
        </w:rPr>
      </w:pPr>
    </w:p>
    <w:p w:rsidR="007A67E6" w:rsidRDefault="000B25C8">
      <w:pPr>
        <w:pStyle w:val="a4"/>
        <w:numPr>
          <w:ilvl w:val="1"/>
          <w:numId w:val="1"/>
        </w:numPr>
        <w:tabs>
          <w:tab w:val="left" w:pos="1140"/>
        </w:tabs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Объем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и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ограничения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гарантии.</w:t>
      </w:r>
    </w:p>
    <w:p w:rsidR="007A67E6" w:rsidRDefault="007A67E6">
      <w:pPr>
        <w:pStyle w:val="a3"/>
        <w:spacing w:before="1"/>
        <w:rPr>
          <w:rFonts w:ascii="Calibri"/>
          <w:b/>
          <w:sz w:val="19"/>
        </w:rPr>
      </w:pPr>
    </w:p>
    <w:p w:rsidR="007A67E6" w:rsidRDefault="000B25C8">
      <w:pPr>
        <w:pStyle w:val="a4"/>
        <w:numPr>
          <w:ilvl w:val="2"/>
          <w:numId w:val="1"/>
        </w:numPr>
        <w:tabs>
          <w:tab w:val="left" w:pos="1351"/>
        </w:tabs>
        <w:spacing w:before="1" w:line="278" w:lineRule="auto"/>
        <w:ind w:right="230" w:firstLine="70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Предприятие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гарантирует,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что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изделие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составе,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указанном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документах,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выданных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Покупателю,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является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работоспособным,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комплектным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и не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имеет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механических повреждений.</w:t>
      </w:r>
    </w:p>
    <w:p w:rsidR="007A67E6" w:rsidRDefault="007A67E6">
      <w:pPr>
        <w:pStyle w:val="a3"/>
        <w:spacing w:before="11"/>
        <w:rPr>
          <w:rFonts w:ascii="Calibri"/>
          <w:sz w:val="15"/>
        </w:rPr>
      </w:pPr>
    </w:p>
    <w:p w:rsidR="007A67E6" w:rsidRDefault="000B25C8">
      <w:pPr>
        <w:pStyle w:val="a4"/>
        <w:numPr>
          <w:ilvl w:val="2"/>
          <w:numId w:val="1"/>
        </w:numPr>
        <w:tabs>
          <w:tab w:val="left" w:pos="1339"/>
        </w:tabs>
        <w:spacing w:line="278" w:lineRule="auto"/>
        <w:ind w:right="230" w:firstLine="70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Гарантийный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срок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на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изделие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указывается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гарантийном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талоне.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Продолжительность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гарантийного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срока исчисляется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с даты,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указанной в гарантийном талоне.</w:t>
      </w:r>
    </w:p>
    <w:p w:rsidR="007A67E6" w:rsidRDefault="007A67E6">
      <w:pPr>
        <w:pStyle w:val="a3"/>
        <w:spacing w:before="1"/>
        <w:rPr>
          <w:rFonts w:ascii="Calibri"/>
          <w:sz w:val="16"/>
        </w:rPr>
      </w:pPr>
    </w:p>
    <w:p w:rsidR="007A67E6" w:rsidRDefault="000B25C8">
      <w:pPr>
        <w:pStyle w:val="a4"/>
        <w:numPr>
          <w:ilvl w:val="2"/>
          <w:numId w:val="1"/>
        </w:numPr>
        <w:tabs>
          <w:tab w:val="left" w:pos="1363"/>
        </w:tabs>
        <w:spacing w:line="278" w:lineRule="auto"/>
        <w:ind w:right="231" w:firstLine="70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Гарантия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действительна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при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наличии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правильно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оформленного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гарантийного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талона,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заверенного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печатью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Предприятия.</w:t>
      </w:r>
    </w:p>
    <w:p w:rsidR="007A67E6" w:rsidRDefault="007A67E6">
      <w:pPr>
        <w:pStyle w:val="a3"/>
        <w:spacing w:before="11"/>
        <w:rPr>
          <w:rFonts w:ascii="Calibri"/>
          <w:sz w:val="15"/>
        </w:rPr>
      </w:pPr>
    </w:p>
    <w:p w:rsidR="007A67E6" w:rsidRDefault="000B25C8">
      <w:pPr>
        <w:pStyle w:val="a4"/>
        <w:numPr>
          <w:ilvl w:val="2"/>
          <w:numId w:val="1"/>
        </w:numPr>
        <w:tabs>
          <w:tab w:val="left" w:pos="1360"/>
        </w:tabs>
        <w:spacing w:before="1" w:line="278" w:lineRule="auto"/>
        <w:ind w:right="227" w:firstLine="70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случае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выхода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изделия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из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строя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течение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гарантийного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срока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Предприятие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обеспечива</w:t>
      </w:r>
      <w:r>
        <w:rPr>
          <w:rFonts w:ascii="Calibri" w:hAnsi="Calibri"/>
          <w:sz w:val="20"/>
        </w:rPr>
        <w:t>ет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его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бесплатный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ремонт.</w:t>
      </w:r>
    </w:p>
    <w:p w:rsidR="007A67E6" w:rsidRDefault="007A67E6">
      <w:pPr>
        <w:pStyle w:val="a3"/>
        <w:spacing w:before="11"/>
        <w:rPr>
          <w:rFonts w:ascii="Calibri"/>
          <w:sz w:val="15"/>
        </w:rPr>
      </w:pPr>
    </w:p>
    <w:p w:rsidR="007A67E6" w:rsidRDefault="000B25C8">
      <w:pPr>
        <w:pStyle w:val="a4"/>
        <w:numPr>
          <w:ilvl w:val="2"/>
          <w:numId w:val="1"/>
        </w:numPr>
        <w:tabs>
          <w:tab w:val="left" w:pos="1392"/>
        </w:tabs>
        <w:spacing w:line="278" w:lineRule="auto"/>
        <w:ind w:right="227" w:firstLine="70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Предприятие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гарантирует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Покупателю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предоставление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необходимых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консультаций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по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вопросам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установки, эксплуатации и ремонта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изделий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Предприятия.</w:t>
      </w:r>
    </w:p>
    <w:p w:rsidR="007A67E6" w:rsidRDefault="007A67E6">
      <w:pPr>
        <w:pStyle w:val="a3"/>
        <w:spacing w:before="1"/>
        <w:rPr>
          <w:rFonts w:ascii="Calibri"/>
          <w:sz w:val="16"/>
        </w:rPr>
      </w:pPr>
    </w:p>
    <w:p w:rsidR="007A67E6" w:rsidRDefault="000B25C8">
      <w:pPr>
        <w:pStyle w:val="a4"/>
        <w:numPr>
          <w:ilvl w:val="2"/>
          <w:numId w:val="1"/>
        </w:numPr>
        <w:tabs>
          <w:tab w:val="left" w:pos="1305"/>
        </w:tabs>
        <w:spacing w:line="278" w:lineRule="auto"/>
        <w:ind w:right="228" w:firstLine="70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Предприятие не отвечает за совместимость изделия с оборудованием других производителей. Вопросы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совместимости, производительности и функциональности изделия рассматриваются только в режиме консультаций,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либо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рамках отдельных договоров.</w:t>
      </w:r>
    </w:p>
    <w:p w:rsidR="007A67E6" w:rsidRDefault="007A67E6">
      <w:pPr>
        <w:pStyle w:val="a3"/>
        <w:spacing w:before="9"/>
        <w:rPr>
          <w:rFonts w:ascii="Calibri"/>
          <w:sz w:val="15"/>
        </w:rPr>
      </w:pPr>
    </w:p>
    <w:p w:rsidR="007A67E6" w:rsidRDefault="000B25C8">
      <w:pPr>
        <w:pStyle w:val="a4"/>
        <w:numPr>
          <w:ilvl w:val="2"/>
          <w:numId w:val="1"/>
        </w:numPr>
        <w:tabs>
          <w:tab w:val="left" w:pos="1317"/>
        </w:tabs>
        <w:spacing w:line="278" w:lineRule="auto"/>
        <w:ind w:right="229" w:firstLine="70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Предприятие остав</w:t>
      </w:r>
      <w:r>
        <w:rPr>
          <w:rFonts w:ascii="Calibri" w:hAnsi="Calibri"/>
          <w:sz w:val="20"/>
        </w:rPr>
        <w:t>ляет за собой право выбора компонентов, необходимых для ремонта изделия (при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сохранении функциональности изделия). </w:t>
      </w:r>
      <w:proofErr w:type="gramStart"/>
      <w:r>
        <w:rPr>
          <w:rFonts w:ascii="Calibri" w:hAnsi="Calibri"/>
          <w:sz w:val="20"/>
        </w:rPr>
        <w:t>В случае невозможности ремонта изделия, Предприятие вправе заменить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изделие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на другое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с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эквивалентными характеристиками,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уведомив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об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этом Пок</w:t>
      </w:r>
      <w:r>
        <w:rPr>
          <w:rFonts w:ascii="Calibri" w:hAnsi="Calibri"/>
          <w:sz w:val="20"/>
        </w:rPr>
        <w:t>упателя.</w:t>
      </w:r>
      <w:proofErr w:type="gramEnd"/>
    </w:p>
    <w:p w:rsidR="007A67E6" w:rsidRDefault="007A67E6">
      <w:pPr>
        <w:pStyle w:val="a3"/>
        <w:spacing w:before="11"/>
        <w:rPr>
          <w:rFonts w:ascii="Calibri"/>
          <w:sz w:val="15"/>
        </w:rPr>
      </w:pPr>
    </w:p>
    <w:p w:rsidR="007A67E6" w:rsidRDefault="000B25C8">
      <w:pPr>
        <w:pStyle w:val="a4"/>
        <w:numPr>
          <w:ilvl w:val="2"/>
          <w:numId w:val="1"/>
        </w:numPr>
        <w:tabs>
          <w:tab w:val="left" w:pos="1289"/>
        </w:tabs>
        <w:ind w:left="1288" w:hanging="34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Гарантия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не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распространяется</w:t>
      </w:r>
      <w:r>
        <w:rPr>
          <w:rFonts w:ascii="Calibri" w:hAnsi="Calibri"/>
          <w:spacing w:val="-5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на</w:t>
      </w:r>
      <w:proofErr w:type="gramEnd"/>
      <w:r>
        <w:rPr>
          <w:rFonts w:ascii="Calibri" w:hAnsi="Calibri"/>
          <w:sz w:val="20"/>
        </w:rPr>
        <w:t>:</w:t>
      </w:r>
    </w:p>
    <w:p w:rsidR="007A67E6" w:rsidRDefault="007A67E6">
      <w:pPr>
        <w:pStyle w:val="a3"/>
        <w:spacing w:before="4"/>
        <w:rPr>
          <w:rFonts w:ascii="Calibri"/>
          <w:sz w:val="19"/>
        </w:rPr>
      </w:pPr>
    </w:p>
    <w:p w:rsidR="007A67E6" w:rsidRDefault="000B25C8">
      <w:pPr>
        <w:tabs>
          <w:tab w:val="left" w:pos="1918"/>
          <w:tab w:val="left" w:pos="3080"/>
          <w:tab w:val="left" w:pos="3500"/>
          <w:tab w:val="left" w:pos="4189"/>
          <w:tab w:val="left" w:pos="5372"/>
          <w:tab w:val="left" w:pos="6560"/>
          <w:tab w:val="left" w:pos="7477"/>
          <w:tab w:val="left" w:pos="8907"/>
        </w:tabs>
        <w:spacing w:line="278" w:lineRule="auto"/>
        <w:ind w:left="232" w:right="230" w:firstLine="70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изделия,</w:t>
      </w:r>
      <w:r>
        <w:rPr>
          <w:rFonts w:ascii="Calibri" w:hAnsi="Calibri"/>
          <w:sz w:val="20"/>
        </w:rPr>
        <w:tab/>
        <w:t>вышедшие</w:t>
      </w:r>
      <w:r>
        <w:rPr>
          <w:rFonts w:ascii="Calibri" w:hAnsi="Calibri"/>
          <w:sz w:val="20"/>
        </w:rPr>
        <w:tab/>
        <w:t>из</w:t>
      </w:r>
      <w:r>
        <w:rPr>
          <w:rFonts w:ascii="Calibri" w:hAnsi="Calibri"/>
          <w:sz w:val="20"/>
        </w:rPr>
        <w:tab/>
        <w:t>строя</w:t>
      </w:r>
      <w:r>
        <w:rPr>
          <w:rFonts w:ascii="Calibri" w:hAnsi="Calibri"/>
          <w:sz w:val="20"/>
        </w:rPr>
        <w:tab/>
        <w:t>вследствие</w:t>
      </w:r>
      <w:r>
        <w:rPr>
          <w:rFonts w:ascii="Calibri" w:hAnsi="Calibri"/>
          <w:sz w:val="20"/>
        </w:rPr>
        <w:tab/>
        <w:t>нарушений</w:t>
      </w:r>
      <w:r>
        <w:rPr>
          <w:rFonts w:ascii="Calibri" w:hAnsi="Calibri"/>
          <w:sz w:val="20"/>
        </w:rPr>
        <w:tab/>
        <w:t>условий</w:t>
      </w:r>
      <w:r>
        <w:rPr>
          <w:rFonts w:ascii="Calibri" w:hAnsi="Calibri"/>
          <w:sz w:val="20"/>
        </w:rPr>
        <w:tab/>
        <w:t>эксплуатации,</w:t>
      </w:r>
      <w:r>
        <w:rPr>
          <w:rFonts w:ascii="Calibri" w:hAnsi="Calibri"/>
          <w:sz w:val="20"/>
        </w:rPr>
        <w:tab/>
        <w:t>транспортировки,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неквалифицированной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установки, обслуживания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и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модификации,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несчастных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случаев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и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стихийных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бедствий;</w:t>
      </w:r>
    </w:p>
    <w:p w:rsidR="007A67E6" w:rsidRDefault="007A67E6">
      <w:pPr>
        <w:pStyle w:val="a3"/>
        <w:spacing w:before="12"/>
        <w:rPr>
          <w:rFonts w:ascii="Calibri"/>
          <w:sz w:val="15"/>
        </w:rPr>
      </w:pPr>
    </w:p>
    <w:p w:rsidR="007A67E6" w:rsidRDefault="000B25C8">
      <w:pPr>
        <w:spacing w:line="278" w:lineRule="auto"/>
        <w:ind w:left="232" w:right="225" w:firstLine="70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изделия,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имеющие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повреждения,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вызванные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использованием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несоответствующих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соединительных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кабелей,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расходных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материалов, запасных частей;</w:t>
      </w:r>
    </w:p>
    <w:p w:rsidR="007A67E6" w:rsidRDefault="007A67E6">
      <w:pPr>
        <w:spacing w:line="278" w:lineRule="auto"/>
        <w:rPr>
          <w:rFonts w:ascii="Calibri" w:hAnsi="Calibri"/>
          <w:sz w:val="20"/>
        </w:rPr>
        <w:sectPr w:rsidR="007A67E6">
          <w:pgSz w:w="11910" w:h="16840"/>
          <w:pgMar w:top="1040" w:right="620" w:bottom="280" w:left="620" w:header="720" w:footer="720" w:gutter="0"/>
          <w:cols w:space="720"/>
        </w:sectPr>
      </w:pPr>
    </w:p>
    <w:p w:rsidR="007A67E6" w:rsidRDefault="000B25C8">
      <w:pPr>
        <w:spacing w:before="48" w:line="278" w:lineRule="auto"/>
        <w:ind w:left="232" w:right="225" w:firstLine="70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изделия,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имеющие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z w:val="20"/>
        </w:rPr>
        <w:t>следы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задымления,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z w:val="20"/>
        </w:rPr>
        <w:t>загрязнения,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попадания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z w:val="20"/>
        </w:rPr>
        <w:t>жидкостей,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насекомых,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z w:val="20"/>
        </w:rPr>
        <w:t>а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также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z w:val="20"/>
        </w:rPr>
        <w:t>имеющие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следы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любых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других внешних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воздействий,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повлекших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за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собой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повреждения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изделия,</w:t>
      </w:r>
    </w:p>
    <w:p w:rsidR="007A67E6" w:rsidRDefault="007A67E6">
      <w:pPr>
        <w:pStyle w:val="a3"/>
        <w:spacing w:before="4"/>
        <w:rPr>
          <w:rFonts w:ascii="Calibri"/>
          <w:sz w:val="16"/>
        </w:rPr>
      </w:pPr>
    </w:p>
    <w:p w:rsidR="007A67E6" w:rsidRDefault="000B25C8">
      <w:pPr>
        <w:ind w:left="94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изделия,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имеющие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механические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повреждения;</w:t>
      </w:r>
    </w:p>
    <w:p w:rsidR="007A67E6" w:rsidRDefault="007A67E6">
      <w:pPr>
        <w:pStyle w:val="a3"/>
        <w:spacing w:before="4"/>
        <w:rPr>
          <w:rFonts w:ascii="Calibri"/>
          <w:sz w:val="19"/>
        </w:rPr>
      </w:pPr>
    </w:p>
    <w:p w:rsidR="007A67E6" w:rsidRDefault="000B25C8">
      <w:pPr>
        <w:spacing w:line="472" w:lineRule="auto"/>
        <w:ind w:left="940" w:right="365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составные части изделия, имеющие посторонние надписи и наклейки;</w:t>
      </w:r>
      <w:r>
        <w:rPr>
          <w:rFonts w:ascii="Calibri" w:hAnsi="Calibri"/>
          <w:spacing w:val="-44"/>
          <w:sz w:val="20"/>
        </w:rPr>
        <w:t xml:space="preserve"> </w:t>
      </w:r>
      <w:r>
        <w:rPr>
          <w:rFonts w:ascii="Calibri" w:hAnsi="Calibri"/>
          <w:sz w:val="20"/>
        </w:rPr>
        <w:t>расходные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материалы.</w:t>
      </w:r>
    </w:p>
    <w:p w:rsidR="007A67E6" w:rsidRDefault="000B25C8">
      <w:pPr>
        <w:pStyle w:val="a4"/>
        <w:numPr>
          <w:ilvl w:val="2"/>
          <w:numId w:val="1"/>
        </w:numPr>
        <w:tabs>
          <w:tab w:val="left" w:pos="1289"/>
        </w:tabs>
        <w:spacing w:before="1"/>
        <w:ind w:left="1288" w:hanging="34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Право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на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гарантийное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обслуживание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утрачивается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в случаях,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если:</w:t>
      </w:r>
    </w:p>
    <w:p w:rsidR="007A67E6" w:rsidRDefault="007A67E6">
      <w:pPr>
        <w:pStyle w:val="a3"/>
        <w:spacing w:before="3"/>
        <w:rPr>
          <w:rFonts w:ascii="Calibri"/>
          <w:sz w:val="19"/>
        </w:rPr>
      </w:pPr>
    </w:p>
    <w:p w:rsidR="007A67E6" w:rsidRDefault="000B25C8">
      <w:pPr>
        <w:spacing w:before="1"/>
        <w:ind w:left="94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гарантийном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талоне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имеются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исправления,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не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заверенные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Предприятием;</w:t>
      </w:r>
    </w:p>
    <w:p w:rsidR="007A67E6" w:rsidRDefault="007A67E6">
      <w:pPr>
        <w:pStyle w:val="a3"/>
        <w:spacing w:before="1"/>
        <w:rPr>
          <w:rFonts w:ascii="Calibri"/>
          <w:sz w:val="19"/>
        </w:rPr>
      </w:pPr>
    </w:p>
    <w:p w:rsidR="007A67E6" w:rsidRDefault="000B25C8">
      <w:pPr>
        <w:spacing w:line="278" w:lineRule="auto"/>
        <w:ind w:left="232" w:right="225" w:firstLine="70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изделии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имеются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следы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неквалифицированного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ремонта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или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ремонта,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не</w:t>
      </w:r>
      <w:r>
        <w:rPr>
          <w:rFonts w:ascii="Calibri" w:hAnsi="Calibri"/>
          <w:spacing w:val="46"/>
          <w:sz w:val="20"/>
        </w:rPr>
        <w:t xml:space="preserve"> </w:t>
      </w:r>
      <w:r>
        <w:rPr>
          <w:rFonts w:ascii="Calibri" w:hAnsi="Calibri"/>
          <w:sz w:val="20"/>
        </w:rPr>
        <w:t>согласованного</w:t>
      </w:r>
      <w:r>
        <w:rPr>
          <w:rFonts w:ascii="Calibri" w:hAnsi="Calibri"/>
          <w:spacing w:val="46"/>
          <w:sz w:val="20"/>
        </w:rPr>
        <w:t xml:space="preserve"> </w:t>
      </w:r>
      <w:r>
        <w:rPr>
          <w:rFonts w:ascii="Calibri" w:hAnsi="Calibri"/>
          <w:sz w:val="20"/>
        </w:rPr>
        <w:t>со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специалистами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Предприятия.</w:t>
      </w:r>
    </w:p>
    <w:p w:rsidR="007A67E6" w:rsidRDefault="007A67E6">
      <w:pPr>
        <w:pStyle w:val="a3"/>
        <w:spacing w:before="2"/>
        <w:rPr>
          <w:rFonts w:ascii="Calibri"/>
          <w:sz w:val="16"/>
        </w:rPr>
      </w:pPr>
    </w:p>
    <w:p w:rsidR="007A67E6" w:rsidRDefault="000B25C8">
      <w:pPr>
        <w:pStyle w:val="a4"/>
        <w:numPr>
          <w:ilvl w:val="2"/>
          <w:numId w:val="1"/>
        </w:numPr>
        <w:tabs>
          <w:tab w:val="left" w:pos="1442"/>
        </w:tabs>
        <w:spacing w:line="276" w:lineRule="auto"/>
        <w:ind w:right="228" w:firstLine="70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случае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возникновения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разногласий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между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Предприятием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Покупателем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о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неработоспособности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изделия и/или причинах его неработоспособности, Предприятие принимает изделие для экспертизы. В случае</w:t>
      </w:r>
      <w:proofErr w:type="gramStart"/>
      <w:r>
        <w:rPr>
          <w:rFonts w:ascii="Calibri" w:hAnsi="Calibri"/>
          <w:sz w:val="20"/>
        </w:rPr>
        <w:t>,</w:t>
      </w:r>
      <w:proofErr w:type="gramEnd"/>
      <w:r>
        <w:rPr>
          <w:rFonts w:ascii="Calibri" w:hAnsi="Calibri"/>
          <w:sz w:val="20"/>
        </w:rPr>
        <w:t xml:space="preserve"> если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экспертиза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подтверждает работоспособность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изделия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или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выявляет,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что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причиной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неработоспособности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явились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действия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Покупателя,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р</w:t>
      </w:r>
      <w:r>
        <w:rPr>
          <w:rFonts w:ascii="Calibri" w:hAnsi="Calibri"/>
          <w:sz w:val="20"/>
        </w:rPr>
        <w:t>асходы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по проведению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экспертизы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оплачивает Покупатель.</w:t>
      </w:r>
    </w:p>
    <w:p w:rsidR="007A67E6" w:rsidRDefault="007A67E6">
      <w:pPr>
        <w:pStyle w:val="a3"/>
        <w:spacing w:before="4"/>
        <w:rPr>
          <w:rFonts w:ascii="Calibri"/>
          <w:sz w:val="16"/>
        </w:rPr>
      </w:pPr>
    </w:p>
    <w:p w:rsidR="007A67E6" w:rsidRDefault="000B25C8">
      <w:pPr>
        <w:pStyle w:val="a4"/>
        <w:numPr>
          <w:ilvl w:val="2"/>
          <w:numId w:val="1"/>
        </w:numPr>
        <w:tabs>
          <w:tab w:val="left" w:pos="1485"/>
        </w:tabs>
        <w:spacing w:line="278" w:lineRule="auto"/>
        <w:ind w:right="230" w:firstLine="70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Гарантия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на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замененные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составные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части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изделия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или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изделие,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предоставленное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на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замену,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прекращается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вместе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с гарантией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на изначально проданное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изделие.</w:t>
      </w:r>
    </w:p>
    <w:p w:rsidR="007A67E6" w:rsidRDefault="007A67E6">
      <w:pPr>
        <w:pStyle w:val="a3"/>
        <w:spacing w:before="1"/>
        <w:rPr>
          <w:rFonts w:ascii="Calibri"/>
          <w:sz w:val="16"/>
        </w:rPr>
      </w:pPr>
    </w:p>
    <w:p w:rsidR="007A67E6" w:rsidRDefault="000B25C8">
      <w:pPr>
        <w:pStyle w:val="a4"/>
        <w:numPr>
          <w:ilvl w:val="1"/>
          <w:numId w:val="1"/>
        </w:numPr>
        <w:tabs>
          <w:tab w:val="left" w:pos="1137"/>
        </w:tabs>
        <w:ind w:left="1136" w:hanging="197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Сроки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и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условия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гарантийного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обслуживания.</w:t>
      </w:r>
    </w:p>
    <w:p w:rsidR="007A67E6" w:rsidRDefault="007A67E6">
      <w:pPr>
        <w:pStyle w:val="a3"/>
        <w:spacing w:before="4"/>
        <w:rPr>
          <w:rFonts w:ascii="Calibri"/>
          <w:sz w:val="19"/>
        </w:rPr>
      </w:pPr>
    </w:p>
    <w:p w:rsidR="007A67E6" w:rsidRDefault="000B25C8">
      <w:pPr>
        <w:pStyle w:val="a4"/>
        <w:numPr>
          <w:ilvl w:val="2"/>
          <w:numId w:val="1"/>
        </w:numPr>
        <w:tabs>
          <w:tab w:val="left" w:pos="1289"/>
        </w:tabs>
        <w:ind w:left="1288" w:hanging="34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Гарантийное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обслуживание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производится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сервисном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центре.</w:t>
      </w:r>
    </w:p>
    <w:p w:rsidR="007A67E6" w:rsidRDefault="007A67E6">
      <w:pPr>
        <w:pStyle w:val="a3"/>
        <w:spacing w:before="6"/>
        <w:rPr>
          <w:rFonts w:ascii="Calibri"/>
          <w:sz w:val="14"/>
        </w:rPr>
      </w:pPr>
    </w:p>
    <w:p w:rsidR="007A67E6" w:rsidRDefault="000B25C8">
      <w:pPr>
        <w:pStyle w:val="a4"/>
        <w:numPr>
          <w:ilvl w:val="2"/>
          <w:numId w:val="1"/>
        </w:numPr>
        <w:tabs>
          <w:tab w:val="left" w:pos="1305"/>
        </w:tabs>
        <w:spacing w:before="59"/>
        <w:ind w:left="1304" w:hanging="365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Прием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заявок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на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гарантийное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обслуживание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осуществляется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через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специалиста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Предприятия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рабочие</w:t>
      </w:r>
    </w:p>
    <w:p w:rsidR="007A67E6" w:rsidRDefault="000B25C8">
      <w:pPr>
        <w:spacing w:before="39"/>
        <w:ind w:left="23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дни.</w:t>
      </w:r>
    </w:p>
    <w:p w:rsidR="007A67E6" w:rsidRDefault="007A67E6">
      <w:pPr>
        <w:pStyle w:val="a3"/>
        <w:spacing w:before="4"/>
        <w:rPr>
          <w:rFonts w:ascii="Calibri"/>
          <w:sz w:val="14"/>
        </w:rPr>
      </w:pPr>
    </w:p>
    <w:p w:rsidR="007A67E6" w:rsidRDefault="000B25C8">
      <w:pPr>
        <w:pStyle w:val="a4"/>
        <w:numPr>
          <w:ilvl w:val="2"/>
          <w:numId w:val="1"/>
        </w:numPr>
        <w:tabs>
          <w:tab w:val="left" w:pos="1308"/>
        </w:tabs>
        <w:spacing w:before="59" w:line="276" w:lineRule="auto"/>
        <w:ind w:right="228" w:firstLine="70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Специалист Предприятия проводит первичную диагностику неисправности и координирует дальнейшие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действия по восстановлению работоспособности изделия. Предприятие принимает изделия или его составные части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для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гарантийного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ремонта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только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после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согласования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действий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Покупателя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со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специалистами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Предприятия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проведения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первичной диагностики.</w:t>
      </w:r>
    </w:p>
    <w:p w:rsidR="007A67E6" w:rsidRDefault="007A67E6">
      <w:pPr>
        <w:pStyle w:val="a3"/>
        <w:spacing w:before="4"/>
        <w:rPr>
          <w:rFonts w:ascii="Calibri"/>
          <w:sz w:val="16"/>
        </w:rPr>
      </w:pPr>
    </w:p>
    <w:p w:rsidR="007A67E6" w:rsidRDefault="000B25C8">
      <w:pPr>
        <w:pStyle w:val="a4"/>
        <w:numPr>
          <w:ilvl w:val="2"/>
          <w:numId w:val="1"/>
        </w:numPr>
        <w:tabs>
          <w:tab w:val="left" w:pos="1296"/>
        </w:tabs>
        <w:spacing w:line="276" w:lineRule="auto"/>
        <w:ind w:right="226" w:firstLine="70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Покупатель </w:t>
      </w:r>
      <w:r>
        <w:rPr>
          <w:rFonts w:ascii="Calibri" w:hAnsi="Calibri"/>
          <w:sz w:val="20"/>
        </w:rPr>
        <w:t>обеспечивает доставку в сервисный центр неисправного изделия или его составных частей, а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также возврат изделия, предоставленного для временной замены. При этом Покупатель принимает на себя риски,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связанные с возможными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повреждениями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изделия или его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составн</w:t>
      </w:r>
      <w:r>
        <w:rPr>
          <w:rFonts w:ascii="Calibri" w:hAnsi="Calibri"/>
          <w:sz w:val="20"/>
        </w:rPr>
        <w:t>ых частей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в процессе демонтажа, монтажа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транспортировки;</w:t>
      </w:r>
    </w:p>
    <w:p w:rsidR="007A67E6" w:rsidRDefault="007A67E6">
      <w:pPr>
        <w:pStyle w:val="a3"/>
        <w:spacing w:before="6"/>
        <w:rPr>
          <w:rFonts w:ascii="Calibri"/>
          <w:sz w:val="16"/>
        </w:rPr>
      </w:pPr>
    </w:p>
    <w:p w:rsidR="007A67E6" w:rsidRDefault="000B25C8">
      <w:pPr>
        <w:spacing w:line="278" w:lineRule="auto"/>
        <w:ind w:left="232" w:right="230" w:firstLine="70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Доставка отремонтированного изделия или его составных частей, Покупателю осуществляется силами и за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счёт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самого Покупателя, если иное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не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оговорено в дополнительных документах.</w:t>
      </w:r>
    </w:p>
    <w:p w:rsidR="007A67E6" w:rsidRDefault="007A67E6">
      <w:pPr>
        <w:pStyle w:val="a3"/>
        <w:spacing w:before="11"/>
        <w:rPr>
          <w:rFonts w:ascii="Calibri"/>
          <w:sz w:val="15"/>
        </w:rPr>
      </w:pPr>
    </w:p>
    <w:p w:rsidR="007A67E6" w:rsidRDefault="000B25C8">
      <w:pPr>
        <w:spacing w:line="276" w:lineRule="auto"/>
        <w:ind w:left="232" w:right="228" w:firstLine="70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2.8. Специалист Предприятия, со слов Покупателя, описывает в акте рекламации о приеме изделия в ремонт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характер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возможной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неисправности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изделия.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Предприятие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имеет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право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выставить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Покупателю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счет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за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необоснованный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возврат,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если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результате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экспертизы,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проведенной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специалистами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Предприятия,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выявится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отсутствие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неисправности.</w:t>
      </w:r>
    </w:p>
    <w:p w:rsidR="007A67E6" w:rsidRDefault="007A67E6">
      <w:pPr>
        <w:pStyle w:val="a3"/>
        <w:spacing w:before="7"/>
        <w:rPr>
          <w:rFonts w:ascii="Calibri"/>
          <w:sz w:val="16"/>
        </w:rPr>
      </w:pPr>
    </w:p>
    <w:p w:rsidR="007A67E6" w:rsidRDefault="000B25C8">
      <w:pPr>
        <w:pStyle w:val="a4"/>
        <w:numPr>
          <w:ilvl w:val="1"/>
          <w:numId w:val="1"/>
        </w:numPr>
        <w:tabs>
          <w:tab w:val="left" w:pos="1137"/>
        </w:tabs>
        <w:ind w:left="1136" w:hanging="197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Порядок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гарантийного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обслуживания</w:t>
      </w:r>
    </w:p>
    <w:p w:rsidR="007A67E6" w:rsidRDefault="007A67E6">
      <w:pPr>
        <w:pStyle w:val="a3"/>
        <w:spacing w:before="6"/>
        <w:rPr>
          <w:rFonts w:ascii="Calibri"/>
          <w:sz w:val="19"/>
        </w:rPr>
      </w:pPr>
    </w:p>
    <w:p w:rsidR="007A67E6" w:rsidRDefault="000B25C8">
      <w:pPr>
        <w:pStyle w:val="a4"/>
        <w:numPr>
          <w:ilvl w:val="2"/>
          <w:numId w:val="1"/>
        </w:numPr>
        <w:tabs>
          <w:tab w:val="left" w:pos="1289"/>
        </w:tabs>
        <w:ind w:left="1288" w:hanging="34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Покупатель</w:t>
      </w:r>
    </w:p>
    <w:p w:rsidR="007A67E6" w:rsidRDefault="007A67E6">
      <w:pPr>
        <w:pStyle w:val="a3"/>
        <w:spacing w:before="2"/>
        <w:rPr>
          <w:rFonts w:ascii="Calibri"/>
          <w:sz w:val="19"/>
        </w:rPr>
      </w:pPr>
    </w:p>
    <w:p w:rsidR="007A67E6" w:rsidRDefault="000B25C8">
      <w:pPr>
        <w:spacing w:line="278" w:lineRule="auto"/>
        <w:ind w:left="232" w:right="230" w:firstLine="70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при обращении в сервис-центр Предприятия указывает: дату выдачи гарантийного талона, серийный номер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изделия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характер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неисправности,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реквизиты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(ИНН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краткое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наименование)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своей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организации,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фамилию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контактного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лица,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телефон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и </w:t>
      </w:r>
      <w:proofErr w:type="spellStart"/>
      <w:r>
        <w:rPr>
          <w:rFonts w:ascii="Calibri" w:hAnsi="Calibri"/>
          <w:sz w:val="20"/>
        </w:rPr>
        <w:t>e-mail</w:t>
      </w:r>
      <w:proofErr w:type="spellEnd"/>
      <w:r>
        <w:rPr>
          <w:rFonts w:ascii="Calibri" w:hAnsi="Calibri"/>
          <w:sz w:val="20"/>
        </w:rPr>
        <w:t>;</w:t>
      </w:r>
    </w:p>
    <w:p w:rsidR="007A67E6" w:rsidRDefault="007A67E6">
      <w:pPr>
        <w:pStyle w:val="a3"/>
        <w:spacing w:before="11"/>
        <w:rPr>
          <w:rFonts w:ascii="Calibri"/>
          <w:sz w:val="15"/>
        </w:rPr>
      </w:pPr>
    </w:p>
    <w:p w:rsidR="007A67E6" w:rsidRDefault="000B25C8">
      <w:pPr>
        <w:ind w:left="94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обеспечивает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доставку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изделия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или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его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составных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частей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случаях,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описанных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выше;</w:t>
      </w:r>
    </w:p>
    <w:p w:rsidR="007A67E6" w:rsidRDefault="007A67E6">
      <w:pPr>
        <w:rPr>
          <w:rFonts w:ascii="Calibri" w:hAnsi="Calibri"/>
          <w:sz w:val="20"/>
        </w:rPr>
        <w:sectPr w:rsidR="007A67E6">
          <w:pgSz w:w="11910" w:h="16840"/>
          <w:pgMar w:top="640" w:right="620" w:bottom="280" w:left="620" w:header="720" w:footer="720" w:gutter="0"/>
          <w:cols w:space="720"/>
        </w:sectPr>
      </w:pPr>
    </w:p>
    <w:p w:rsidR="007A67E6" w:rsidRDefault="000B25C8">
      <w:pPr>
        <w:pStyle w:val="a4"/>
        <w:numPr>
          <w:ilvl w:val="2"/>
          <w:numId w:val="1"/>
        </w:numPr>
        <w:tabs>
          <w:tab w:val="left" w:pos="1289"/>
        </w:tabs>
        <w:spacing w:before="31"/>
        <w:ind w:left="1288" w:hanging="34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Специалист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Предприятия</w:t>
      </w:r>
    </w:p>
    <w:p w:rsidR="007A67E6" w:rsidRDefault="007A67E6">
      <w:pPr>
        <w:pStyle w:val="a3"/>
        <w:spacing w:before="6"/>
        <w:rPr>
          <w:rFonts w:ascii="Calibri"/>
          <w:sz w:val="19"/>
        </w:rPr>
      </w:pPr>
    </w:p>
    <w:p w:rsidR="007A67E6" w:rsidRDefault="000B25C8">
      <w:pPr>
        <w:ind w:left="94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Со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слов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Покупателя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производит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первичную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диагностику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и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оценивает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характер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неисправности;</w:t>
      </w:r>
    </w:p>
    <w:p w:rsidR="007A67E6" w:rsidRDefault="007A67E6">
      <w:pPr>
        <w:pStyle w:val="a3"/>
        <w:spacing w:before="2"/>
        <w:rPr>
          <w:rFonts w:ascii="Calibri"/>
          <w:sz w:val="19"/>
        </w:rPr>
      </w:pPr>
    </w:p>
    <w:p w:rsidR="007A67E6" w:rsidRDefault="000B25C8">
      <w:pPr>
        <w:spacing w:line="278" w:lineRule="auto"/>
        <w:ind w:left="232" w:right="230" w:firstLine="70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принимает решение о месте проведения ремонта, способе доставки изделия или составных частей изделия 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уведомляет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об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этом Покупателя;</w:t>
      </w:r>
    </w:p>
    <w:p w:rsidR="007A67E6" w:rsidRDefault="007A67E6">
      <w:pPr>
        <w:pStyle w:val="a3"/>
        <w:spacing w:before="11"/>
        <w:rPr>
          <w:rFonts w:ascii="Calibri"/>
          <w:sz w:val="15"/>
        </w:rPr>
      </w:pPr>
    </w:p>
    <w:p w:rsidR="007A67E6" w:rsidRDefault="000B25C8">
      <w:pPr>
        <w:spacing w:line="278" w:lineRule="auto"/>
        <w:ind w:left="232" w:right="228" w:firstLine="70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после получения от Покупателя изделия или составных частей осуществляет экспертизу, ремонт или замену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изделия, или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его составных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частей и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определяет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соблюдение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Покупателем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настоящих правил;</w:t>
      </w:r>
    </w:p>
    <w:p w:rsidR="007A67E6" w:rsidRDefault="007A67E6">
      <w:pPr>
        <w:pStyle w:val="a3"/>
        <w:spacing w:before="1"/>
        <w:rPr>
          <w:rFonts w:ascii="Calibri"/>
          <w:sz w:val="16"/>
        </w:rPr>
      </w:pPr>
    </w:p>
    <w:p w:rsidR="007A67E6" w:rsidRDefault="000B25C8">
      <w:pPr>
        <w:spacing w:line="278" w:lineRule="auto"/>
        <w:ind w:left="232" w:right="226" w:firstLine="70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при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необходимости,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принимает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решение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о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замене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изделия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или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его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сос</w:t>
      </w:r>
      <w:r>
        <w:rPr>
          <w:rFonts w:ascii="Calibri" w:hAnsi="Calibri"/>
          <w:sz w:val="20"/>
        </w:rPr>
        <w:t>тавных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частей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другими,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эквивалентными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по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техническим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характеристикам,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либо,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по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согласованию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с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Покупателем,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продлевает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срок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выполнения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гарантийного ремонта;</w:t>
      </w:r>
    </w:p>
    <w:p w:rsidR="007A67E6" w:rsidRDefault="007A67E6">
      <w:pPr>
        <w:pStyle w:val="a3"/>
        <w:spacing w:before="9"/>
        <w:rPr>
          <w:rFonts w:ascii="Calibri"/>
          <w:sz w:val="15"/>
        </w:rPr>
      </w:pPr>
    </w:p>
    <w:p w:rsidR="007A67E6" w:rsidRDefault="000B25C8">
      <w:pPr>
        <w:spacing w:line="278" w:lineRule="auto"/>
        <w:ind w:left="232" w:right="229" w:firstLine="70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уведомляет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Покупателя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о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готовности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изделия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и,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по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согласованию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с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Покупателем,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устанавливает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срок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процедуру возврата;</w:t>
      </w:r>
    </w:p>
    <w:p w:rsidR="007A67E6" w:rsidRDefault="007A67E6">
      <w:pPr>
        <w:pStyle w:val="a3"/>
        <w:spacing w:before="11"/>
        <w:rPr>
          <w:rFonts w:ascii="Calibri"/>
          <w:sz w:val="15"/>
        </w:rPr>
      </w:pPr>
    </w:p>
    <w:p w:rsidR="007A67E6" w:rsidRDefault="000B25C8">
      <w:pPr>
        <w:spacing w:before="1" w:line="278" w:lineRule="auto"/>
        <w:ind w:left="232" w:right="228" w:firstLine="70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в случае нарушения Покупателем настоящих Правил, принимает решение о снятии изделия с гарантийного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обслуживания.</w:t>
      </w:r>
    </w:p>
    <w:p w:rsidR="007A67E6" w:rsidRDefault="007A67E6">
      <w:pPr>
        <w:pStyle w:val="a3"/>
        <w:spacing w:before="3"/>
        <w:rPr>
          <w:rFonts w:ascii="Calibri"/>
          <w:sz w:val="16"/>
        </w:rPr>
      </w:pPr>
    </w:p>
    <w:p w:rsidR="007A67E6" w:rsidRDefault="000B25C8">
      <w:pPr>
        <w:spacing w:before="1"/>
        <w:ind w:left="94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оказывает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бесплатную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консультацию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по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вопросам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восстановления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работоспособности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изделия.</w:t>
      </w:r>
    </w:p>
    <w:p w:rsidR="007A67E6" w:rsidRDefault="007A67E6">
      <w:pPr>
        <w:pStyle w:val="a3"/>
        <w:spacing w:before="1"/>
        <w:rPr>
          <w:rFonts w:ascii="Calibri"/>
          <w:sz w:val="19"/>
        </w:rPr>
      </w:pPr>
    </w:p>
    <w:p w:rsidR="007A67E6" w:rsidRDefault="000B25C8">
      <w:pPr>
        <w:spacing w:line="278" w:lineRule="auto"/>
        <w:ind w:left="232" w:right="227" w:firstLine="70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Стандартная гарантия по умолчани</w:t>
      </w:r>
      <w:r>
        <w:rPr>
          <w:rFonts w:ascii="Calibri" w:hAnsi="Calibri"/>
          <w:sz w:val="20"/>
        </w:rPr>
        <w:t>ю присваивается всем изделиям и включает в себя 1 год гарантийного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обслуживания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и восстановление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работоспособности изделия</w:t>
      </w:r>
    </w:p>
    <w:p w:rsidR="007A67E6" w:rsidRDefault="007A67E6">
      <w:pPr>
        <w:pStyle w:val="a3"/>
        <w:spacing w:before="5"/>
        <w:rPr>
          <w:rFonts w:ascii="Calibri"/>
          <w:sz w:val="15"/>
        </w:rPr>
      </w:pPr>
    </w:p>
    <w:p w:rsidR="007A67E6" w:rsidRDefault="000B25C8">
      <w:pPr>
        <w:ind w:left="940"/>
        <w:rPr>
          <w:sz w:val="20"/>
        </w:rPr>
      </w:pP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гарантийного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обслуживания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год;</w:t>
      </w:r>
    </w:p>
    <w:p w:rsidR="007A67E6" w:rsidRDefault="007A67E6">
      <w:pPr>
        <w:pStyle w:val="a3"/>
        <w:rPr>
          <w:sz w:val="22"/>
        </w:rPr>
      </w:pPr>
    </w:p>
    <w:p w:rsidR="007A67E6" w:rsidRDefault="007A67E6">
      <w:pPr>
        <w:pStyle w:val="a3"/>
        <w:rPr>
          <w:sz w:val="22"/>
        </w:rPr>
      </w:pPr>
    </w:p>
    <w:p w:rsidR="007A67E6" w:rsidRDefault="007A67E6">
      <w:pPr>
        <w:pStyle w:val="a3"/>
        <w:rPr>
          <w:sz w:val="22"/>
        </w:rPr>
      </w:pPr>
    </w:p>
    <w:p w:rsidR="007A67E6" w:rsidRDefault="000B25C8">
      <w:pPr>
        <w:tabs>
          <w:tab w:val="left" w:pos="6769"/>
        </w:tabs>
        <w:spacing w:before="175"/>
        <w:ind w:left="232"/>
        <w:rPr>
          <w:rFonts w:ascii="Microsoft Sans Serif" w:hAnsi="Microsoft Sans Serif"/>
          <w:sz w:val="20"/>
        </w:rPr>
      </w:pPr>
      <w:r>
        <w:rPr>
          <w:rFonts w:ascii="Arial" w:hAnsi="Arial"/>
          <w:b/>
          <w:sz w:val="20"/>
        </w:rPr>
        <w:t>С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условием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гарантии,</w:t>
      </w:r>
      <w:r>
        <w:rPr>
          <w:rFonts w:ascii="Arial" w:hAnsi="Arial"/>
          <w:b/>
          <w:spacing w:val="-4"/>
          <w:sz w:val="20"/>
        </w:rPr>
        <w:t xml:space="preserve"> </w:t>
      </w:r>
      <w:proofErr w:type="gramStart"/>
      <w:r>
        <w:rPr>
          <w:rFonts w:ascii="Arial" w:hAnsi="Arial"/>
          <w:b/>
          <w:sz w:val="20"/>
        </w:rPr>
        <w:t>согласен</w:t>
      </w:r>
      <w:proofErr w:type="gramEnd"/>
      <w:r>
        <w:rPr>
          <w:rFonts w:ascii="Arial" w:hAnsi="Arial"/>
          <w:b/>
          <w:sz w:val="20"/>
        </w:rPr>
        <w:tab/>
      </w:r>
      <w:r>
        <w:rPr>
          <w:rFonts w:ascii="Microsoft Sans Serif" w:hAnsi="Microsoft Sans Serif"/>
          <w:w w:val="95"/>
          <w:sz w:val="20"/>
        </w:rPr>
        <w:t>Дата</w:t>
      </w:r>
      <w:r>
        <w:rPr>
          <w:rFonts w:ascii="Microsoft Sans Serif" w:hAnsi="Microsoft Sans Serif"/>
          <w:spacing w:val="18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продажи</w:t>
      </w:r>
    </w:p>
    <w:p w:rsidR="007A67E6" w:rsidRDefault="007A67E6">
      <w:pPr>
        <w:pStyle w:val="a3"/>
        <w:spacing w:before="9"/>
        <w:rPr>
          <w:rFonts w:ascii="Microsoft Sans Serif"/>
          <w:sz w:val="19"/>
        </w:rPr>
      </w:pPr>
    </w:p>
    <w:p w:rsidR="007A67E6" w:rsidRDefault="000B25C8">
      <w:pPr>
        <w:tabs>
          <w:tab w:val="left" w:pos="2564"/>
          <w:tab w:val="left" w:pos="3120"/>
          <w:tab w:val="left" w:pos="6603"/>
          <w:tab w:val="left" w:pos="7047"/>
          <w:tab w:val="left" w:pos="8379"/>
          <w:tab w:val="left" w:pos="8936"/>
        </w:tabs>
        <w:spacing w:before="96"/>
        <w:ind w:left="232"/>
        <w:rPr>
          <w:rFonts w:ascii="Microsoft Sans Serif" w:hAnsi="Microsoft Sans Serif"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rFonts w:ascii="Microsoft Sans Serif" w:hAnsi="Microsoft Sans Serif"/>
          <w:sz w:val="20"/>
        </w:rPr>
        <w:t>_</w:t>
      </w:r>
      <w:r>
        <w:rPr>
          <w:sz w:val="20"/>
          <w:u w:val="single"/>
        </w:rPr>
        <w:tab/>
      </w:r>
      <w:r>
        <w:rPr>
          <w:rFonts w:ascii="Microsoft Sans Serif" w:hAnsi="Microsoft Sans Serif"/>
          <w:sz w:val="20"/>
        </w:rPr>
        <w:t>_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(фамилия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  <w:sz w:val="20"/>
        </w:rPr>
        <w:t>покупателя)</w:t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  <w:u w:val="single"/>
        </w:rPr>
        <w:t>«</w:t>
      </w:r>
      <w:r>
        <w:rPr>
          <w:rFonts w:ascii="Microsoft Sans Serif" w:hAnsi="Microsoft Sans Serif"/>
          <w:sz w:val="20"/>
          <w:u w:val="single"/>
        </w:rPr>
        <w:tab/>
        <w:t>»</w:t>
      </w:r>
      <w:r>
        <w:rPr>
          <w:rFonts w:ascii="Microsoft Sans Serif" w:hAnsi="Microsoft Sans Serif"/>
          <w:sz w:val="20"/>
          <w:u w:val="single"/>
        </w:rPr>
        <w:tab/>
        <w:t>20</w:t>
      </w:r>
      <w:r>
        <w:rPr>
          <w:rFonts w:ascii="Microsoft Sans Serif" w:hAnsi="Microsoft Sans Serif"/>
          <w:sz w:val="20"/>
          <w:u w:val="single"/>
        </w:rPr>
        <w:tab/>
        <w:t>г.</w:t>
      </w:r>
    </w:p>
    <w:p w:rsidR="007A67E6" w:rsidRDefault="007A67E6">
      <w:pPr>
        <w:pStyle w:val="a3"/>
        <w:spacing w:before="7"/>
        <w:rPr>
          <w:rFonts w:ascii="Microsoft Sans Serif"/>
          <w:sz w:val="19"/>
        </w:rPr>
      </w:pPr>
    </w:p>
    <w:p w:rsidR="007A67E6" w:rsidRDefault="000B25C8">
      <w:pPr>
        <w:tabs>
          <w:tab w:val="left" w:pos="2564"/>
          <w:tab w:val="left" w:pos="3120"/>
        </w:tabs>
        <w:spacing w:before="96"/>
        <w:ind w:left="232"/>
        <w:rPr>
          <w:rFonts w:ascii="Microsoft Sans Serif" w:hAnsi="Microsoft Sans Serif"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rFonts w:ascii="Microsoft Sans Serif" w:hAnsi="Microsoft Sans Serif"/>
          <w:sz w:val="20"/>
        </w:rPr>
        <w:t>_</w:t>
      </w:r>
      <w:r>
        <w:rPr>
          <w:sz w:val="20"/>
          <w:u w:val="single"/>
        </w:rPr>
        <w:tab/>
      </w:r>
      <w:r>
        <w:rPr>
          <w:rFonts w:ascii="Microsoft Sans Serif" w:hAnsi="Microsoft Sans Serif"/>
          <w:sz w:val="20"/>
        </w:rPr>
        <w:t>_</w:t>
      </w:r>
      <w:r>
        <w:rPr>
          <w:rFonts w:ascii="Microsoft Sans Serif" w:hAnsi="Microsoft Sans Serif"/>
          <w:spacing w:val="-7"/>
          <w:sz w:val="20"/>
        </w:rPr>
        <w:t xml:space="preserve"> </w:t>
      </w:r>
      <w:r>
        <w:rPr>
          <w:rFonts w:ascii="Microsoft Sans Serif" w:hAnsi="Microsoft Sans Serif"/>
          <w:sz w:val="20"/>
        </w:rPr>
        <w:t>(подпись</w:t>
      </w:r>
      <w:r>
        <w:rPr>
          <w:rFonts w:ascii="Microsoft Sans Serif" w:hAnsi="Microsoft Sans Serif"/>
          <w:spacing w:val="-7"/>
          <w:sz w:val="20"/>
        </w:rPr>
        <w:t xml:space="preserve"> </w:t>
      </w:r>
      <w:r>
        <w:rPr>
          <w:rFonts w:ascii="Microsoft Sans Serif" w:hAnsi="Microsoft Sans Serif"/>
          <w:sz w:val="20"/>
        </w:rPr>
        <w:t>покупателя)</w:t>
      </w:r>
    </w:p>
    <w:p w:rsidR="007A67E6" w:rsidRDefault="007A67E6">
      <w:pPr>
        <w:pStyle w:val="a3"/>
        <w:spacing w:before="8"/>
        <w:rPr>
          <w:rFonts w:ascii="Microsoft Sans Serif"/>
          <w:sz w:val="19"/>
        </w:rPr>
      </w:pPr>
    </w:p>
    <w:p w:rsidR="007A67E6" w:rsidRDefault="000B25C8">
      <w:pPr>
        <w:spacing w:before="96"/>
        <w:ind w:right="2863"/>
        <w:jc w:val="righ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М.П.</w:t>
      </w:r>
    </w:p>
    <w:p w:rsidR="007A67E6" w:rsidRDefault="007A67E6">
      <w:pPr>
        <w:pStyle w:val="a3"/>
        <w:rPr>
          <w:rFonts w:ascii="Microsoft Sans Serif"/>
          <w:sz w:val="20"/>
        </w:rPr>
      </w:pPr>
    </w:p>
    <w:p w:rsidR="007A67E6" w:rsidRDefault="007A67E6">
      <w:pPr>
        <w:pStyle w:val="a3"/>
        <w:rPr>
          <w:rFonts w:ascii="Microsoft Sans Serif"/>
          <w:sz w:val="20"/>
        </w:rPr>
      </w:pPr>
    </w:p>
    <w:p w:rsidR="007A67E6" w:rsidRDefault="007A67E6">
      <w:pPr>
        <w:pStyle w:val="a3"/>
        <w:spacing w:before="9"/>
        <w:rPr>
          <w:rFonts w:ascii="Microsoft Sans Serif"/>
          <w:sz w:val="27"/>
        </w:rPr>
      </w:pPr>
    </w:p>
    <w:p w:rsidR="007A67E6" w:rsidRDefault="000B25C8">
      <w:pPr>
        <w:tabs>
          <w:tab w:val="left" w:pos="4634"/>
          <w:tab w:val="left" w:pos="4954"/>
        </w:tabs>
        <w:spacing w:before="96" w:line="578" w:lineRule="auto"/>
        <w:ind w:left="232" w:right="5596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Продающая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организация</w:t>
      </w:r>
      <w:r>
        <w:rPr>
          <w:sz w:val="20"/>
          <w:u w:val="single"/>
        </w:rPr>
        <w:tab/>
      </w:r>
      <w:r>
        <w:rPr>
          <w:rFonts w:ascii="Microsoft Sans Serif" w:hAnsi="Microsoft Sans Serif"/>
          <w:sz w:val="20"/>
        </w:rPr>
        <w:t>_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Фамилия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  <w:sz w:val="20"/>
        </w:rPr>
        <w:t>и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подпись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Microsoft Sans Serif" w:hAnsi="Microsoft Sans Serif"/>
          <w:sz w:val="20"/>
        </w:rPr>
        <w:t>продавца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rFonts w:ascii="Microsoft Sans Serif" w:hAnsi="Microsoft Sans Serif"/>
          <w:sz w:val="20"/>
        </w:rPr>
        <w:t>_</w:t>
      </w:r>
    </w:p>
    <w:sectPr w:rsidR="007A67E6" w:rsidSect="007A67E6">
      <w:pgSz w:w="11910" w:h="16840"/>
      <w:pgMar w:top="66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7B9"/>
    <w:multiLevelType w:val="hybridMultilevel"/>
    <w:tmpl w:val="08E6A796"/>
    <w:lvl w:ilvl="0" w:tplc="AFD063DE">
      <w:start w:val="1"/>
      <w:numFmt w:val="decimal"/>
      <w:lvlText w:val="%1)"/>
      <w:lvlJc w:val="left"/>
      <w:pPr>
        <w:ind w:left="119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26DBF2">
      <w:numFmt w:val="bullet"/>
      <w:lvlText w:val="•"/>
      <w:lvlJc w:val="left"/>
      <w:pPr>
        <w:ind w:left="2146" w:hanging="260"/>
      </w:pPr>
      <w:rPr>
        <w:rFonts w:hint="default"/>
        <w:lang w:val="ru-RU" w:eastAsia="en-US" w:bidi="ar-SA"/>
      </w:rPr>
    </w:lvl>
    <w:lvl w:ilvl="2" w:tplc="7864325C">
      <w:numFmt w:val="bullet"/>
      <w:lvlText w:val="•"/>
      <w:lvlJc w:val="left"/>
      <w:pPr>
        <w:ind w:left="3093" w:hanging="260"/>
      </w:pPr>
      <w:rPr>
        <w:rFonts w:hint="default"/>
        <w:lang w:val="ru-RU" w:eastAsia="en-US" w:bidi="ar-SA"/>
      </w:rPr>
    </w:lvl>
    <w:lvl w:ilvl="3" w:tplc="4ECE8670">
      <w:numFmt w:val="bullet"/>
      <w:lvlText w:val="•"/>
      <w:lvlJc w:val="left"/>
      <w:pPr>
        <w:ind w:left="4039" w:hanging="260"/>
      </w:pPr>
      <w:rPr>
        <w:rFonts w:hint="default"/>
        <w:lang w:val="ru-RU" w:eastAsia="en-US" w:bidi="ar-SA"/>
      </w:rPr>
    </w:lvl>
    <w:lvl w:ilvl="4" w:tplc="E026A444">
      <w:numFmt w:val="bullet"/>
      <w:lvlText w:val="•"/>
      <w:lvlJc w:val="left"/>
      <w:pPr>
        <w:ind w:left="4986" w:hanging="260"/>
      </w:pPr>
      <w:rPr>
        <w:rFonts w:hint="default"/>
        <w:lang w:val="ru-RU" w:eastAsia="en-US" w:bidi="ar-SA"/>
      </w:rPr>
    </w:lvl>
    <w:lvl w:ilvl="5" w:tplc="31CE1482">
      <w:numFmt w:val="bullet"/>
      <w:lvlText w:val="•"/>
      <w:lvlJc w:val="left"/>
      <w:pPr>
        <w:ind w:left="5933" w:hanging="260"/>
      </w:pPr>
      <w:rPr>
        <w:rFonts w:hint="default"/>
        <w:lang w:val="ru-RU" w:eastAsia="en-US" w:bidi="ar-SA"/>
      </w:rPr>
    </w:lvl>
    <w:lvl w:ilvl="6" w:tplc="3F9A62B2">
      <w:numFmt w:val="bullet"/>
      <w:lvlText w:val="•"/>
      <w:lvlJc w:val="left"/>
      <w:pPr>
        <w:ind w:left="6879" w:hanging="260"/>
      </w:pPr>
      <w:rPr>
        <w:rFonts w:hint="default"/>
        <w:lang w:val="ru-RU" w:eastAsia="en-US" w:bidi="ar-SA"/>
      </w:rPr>
    </w:lvl>
    <w:lvl w:ilvl="7" w:tplc="AC361740">
      <w:numFmt w:val="bullet"/>
      <w:lvlText w:val="•"/>
      <w:lvlJc w:val="left"/>
      <w:pPr>
        <w:ind w:left="7826" w:hanging="260"/>
      </w:pPr>
      <w:rPr>
        <w:rFonts w:hint="default"/>
        <w:lang w:val="ru-RU" w:eastAsia="en-US" w:bidi="ar-SA"/>
      </w:rPr>
    </w:lvl>
    <w:lvl w:ilvl="8" w:tplc="6D54AB52">
      <w:numFmt w:val="bullet"/>
      <w:lvlText w:val="•"/>
      <w:lvlJc w:val="left"/>
      <w:pPr>
        <w:ind w:left="8773" w:hanging="260"/>
      </w:pPr>
      <w:rPr>
        <w:rFonts w:hint="default"/>
        <w:lang w:val="ru-RU" w:eastAsia="en-US" w:bidi="ar-SA"/>
      </w:rPr>
    </w:lvl>
  </w:abstractNum>
  <w:abstractNum w:abstractNumId="1">
    <w:nsid w:val="0EB907C6"/>
    <w:multiLevelType w:val="hybridMultilevel"/>
    <w:tmpl w:val="ABB6E38C"/>
    <w:lvl w:ilvl="0" w:tplc="F8626A2E">
      <w:start w:val="5"/>
      <w:numFmt w:val="decimal"/>
      <w:lvlText w:val="%1."/>
      <w:lvlJc w:val="left"/>
      <w:pPr>
        <w:ind w:left="47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86C4326">
      <w:numFmt w:val="bullet"/>
      <w:lvlText w:val="•"/>
      <w:lvlJc w:val="left"/>
      <w:pPr>
        <w:ind w:left="1498" w:hanging="240"/>
      </w:pPr>
      <w:rPr>
        <w:rFonts w:hint="default"/>
        <w:lang w:val="ru-RU" w:eastAsia="en-US" w:bidi="ar-SA"/>
      </w:rPr>
    </w:lvl>
    <w:lvl w:ilvl="2" w:tplc="89F2A8D4"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3" w:tplc="79D44B2A">
      <w:numFmt w:val="bullet"/>
      <w:lvlText w:val="•"/>
      <w:lvlJc w:val="left"/>
      <w:pPr>
        <w:ind w:left="3535" w:hanging="240"/>
      </w:pPr>
      <w:rPr>
        <w:rFonts w:hint="default"/>
        <w:lang w:val="ru-RU" w:eastAsia="en-US" w:bidi="ar-SA"/>
      </w:rPr>
    </w:lvl>
    <w:lvl w:ilvl="4" w:tplc="D8968424">
      <w:numFmt w:val="bullet"/>
      <w:lvlText w:val="•"/>
      <w:lvlJc w:val="left"/>
      <w:pPr>
        <w:ind w:left="4554" w:hanging="240"/>
      </w:pPr>
      <w:rPr>
        <w:rFonts w:hint="default"/>
        <w:lang w:val="ru-RU" w:eastAsia="en-US" w:bidi="ar-SA"/>
      </w:rPr>
    </w:lvl>
    <w:lvl w:ilvl="5" w:tplc="EE7251E8">
      <w:numFmt w:val="bullet"/>
      <w:lvlText w:val="•"/>
      <w:lvlJc w:val="left"/>
      <w:pPr>
        <w:ind w:left="5573" w:hanging="240"/>
      </w:pPr>
      <w:rPr>
        <w:rFonts w:hint="default"/>
        <w:lang w:val="ru-RU" w:eastAsia="en-US" w:bidi="ar-SA"/>
      </w:rPr>
    </w:lvl>
    <w:lvl w:ilvl="6" w:tplc="BA107D2A">
      <w:numFmt w:val="bullet"/>
      <w:lvlText w:val="•"/>
      <w:lvlJc w:val="left"/>
      <w:pPr>
        <w:ind w:left="6591" w:hanging="240"/>
      </w:pPr>
      <w:rPr>
        <w:rFonts w:hint="default"/>
        <w:lang w:val="ru-RU" w:eastAsia="en-US" w:bidi="ar-SA"/>
      </w:rPr>
    </w:lvl>
    <w:lvl w:ilvl="7" w:tplc="1A0CA7C0">
      <w:numFmt w:val="bullet"/>
      <w:lvlText w:val="•"/>
      <w:lvlJc w:val="left"/>
      <w:pPr>
        <w:ind w:left="7610" w:hanging="240"/>
      </w:pPr>
      <w:rPr>
        <w:rFonts w:hint="default"/>
        <w:lang w:val="ru-RU" w:eastAsia="en-US" w:bidi="ar-SA"/>
      </w:rPr>
    </w:lvl>
    <w:lvl w:ilvl="8" w:tplc="DF207C9A">
      <w:numFmt w:val="bullet"/>
      <w:lvlText w:val="•"/>
      <w:lvlJc w:val="left"/>
      <w:pPr>
        <w:ind w:left="8629" w:hanging="240"/>
      </w:pPr>
      <w:rPr>
        <w:rFonts w:hint="default"/>
        <w:lang w:val="ru-RU" w:eastAsia="en-US" w:bidi="ar-SA"/>
      </w:rPr>
    </w:lvl>
  </w:abstractNum>
  <w:abstractNum w:abstractNumId="2">
    <w:nsid w:val="438B5ECF"/>
    <w:multiLevelType w:val="hybridMultilevel"/>
    <w:tmpl w:val="D3341A54"/>
    <w:lvl w:ilvl="0" w:tplc="6784BF74">
      <w:start w:val="1"/>
      <w:numFmt w:val="upperLetter"/>
      <w:lvlText w:val="%1)"/>
      <w:lvlJc w:val="left"/>
      <w:pPr>
        <w:ind w:left="232" w:hanging="32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4BCE42E">
      <w:numFmt w:val="bullet"/>
      <w:lvlText w:val="•"/>
      <w:lvlJc w:val="left"/>
      <w:pPr>
        <w:ind w:left="1282" w:hanging="329"/>
      </w:pPr>
      <w:rPr>
        <w:rFonts w:hint="default"/>
        <w:lang w:val="ru-RU" w:eastAsia="en-US" w:bidi="ar-SA"/>
      </w:rPr>
    </w:lvl>
    <w:lvl w:ilvl="2" w:tplc="78E66E9A">
      <w:numFmt w:val="bullet"/>
      <w:lvlText w:val="•"/>
      <w:lvlJc w:val="left"/>
      <w:pPr>
        <w:ind w:left="2325" w:hanging="329"/>
      </w:pPr>
      <w:rPr>
        <w:rFonts w:hint="default"/>
        <w:lang w:val="ru-RU" w:eastAsia="en-US" w:bidi="ar-SA"/>
      </w:rPr>
    </w:lvl>
    <w:lvl w:ilvl="3" w:tplc="77A69806">
      <w:numFmt w:val="bullet"/>
      <w:lvlText w:val="•"/>
      <w:lvlJc w:val="left"/>
      <w:pPr>
        <w:ind w:left="3367" w:hanging="329"/>
      </w:pPr>
      <w:rPr>
        <w:rFonts w:hint="default"/>
        <w:lang w:val="ru-RU" w:eastAsia="en-US" w:bidi="ar-SA"/>
      </w:rPr>
    </w:lvl>
    <w:lvl w:ilvl="4" w:tplc="B372C1C6">
      <w:numFmt w:val="bullet"/>
      <w:lvlText w:val="•"/>
      <w:lvlJc w:val="left"/>
      <w:pPr>
        <w:ind w:left="4410" w:hanging="329"/>
      </w:pPr>
      <w:rPr>
        <w:rFonts w:hint="default"/>
        <w:lang w:val="ru-RU" w:eastAsia="en-US" w:bidi="ar-SA"/>
      </w:rPr>
    </w:lvl>
    <w:lvl w:ilvl="5" w:tplc="7C8A3486">
      <w:numFmt w:val="bullet"/>
      <w:lvlText w:val="•"/>
      <w:lvlJc w:val="left"/>
      <w:pPr>
        <w:ind w:left="5453" w:hanging="329"/>
      </w:pPr>
      <w:rPr>
        <w:rFonts w:hint="default"/>
        <w:lang w:val="ru-RU" w:eastAsia="en-US" w:bidi="ar-SA"/>
      </w:rPr>
    </w:lvl>
    <w:lvl w:ilvl="6" w:tplc="5BCE448A">
      <w:numFmt w:val="bullet"/>
      <w:lvlText w:val="•"/>
      <w:lvlJc w:val="left"/>
      <w:pPr>
        <w:ind w:left="6495" w:hanging="329"/>
      </w:pPr>
      <w:rPr>
        <w:rFonts w:hint="default"/>
        <w:lang w:val="ru-RU" w:eastAsia="en-US" w:bidi="ar-SA"/>
      </w:rPr>
    </w:lvl>
    <w:lvl w:ilvl="7" w:tplc="B294561C">
      <w:numFmt w:val="bullet"/>
      <w:lvlText w:val="•"/>
      <w:lvlJc w:val="left"/>
      <w:pPr>
        <w:ind w:left="7538" w:hanging="329"/>
      </w:pPr>
      <w:rPr>
        <w:rFonts w:hint="default"/>
        <w:lang w:val="ru-RU" w:eastAsia="en-US" w:bidi="ar-SA"/>
      </w:rPr>
    </w:lvl>
    <w:lvl w:ilvl="8" w:tplc="F7507544">
      <w:numFmt w:val="bullet"/>
      <w:lvlText w:val="•"/>
      <w:lvlJc w:val="left"/>
      <w:pPr>
        <w:ind w:left="8581" w:hanging="329"/>
      </w:pPr>
      <w:rPr>
        <w:rFonts w:hint="default"/>
        <w:lang w:val="ru-RU" w:eastAsia="en-US" w:bidi="ar-SA"/>
      </w:rPr>
    </w:lvl>
  </w:abstractNum>
  <w:abstractNum w:abstractNumId="3">
    <w:nsid w:val="499765C6"/>
    <w:multiLevelType w:val="hybridMultilevel"/>
    <w:tmpl w:val="43F0A35A"/>
    <w:lvl w:ilvl="0" w:tplc="31F0383E">
      <w:start w:val="1"/>
      <w:numFmt w:val="decimal"/>
      <w:lvlText w:val="%1)"/>
      <w:lvlJc w:val="left"/>
      <w:pPr>
        <w:ind w:left="49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02019E">
      <w:numFmt w:val="bullet"/>
      <w:lvlText w:val="•"/>
      <w:lvlJc w:val="left"/>
      <w:pPr>
        <w:ind w:left="1516" w:hanging="260"/>
      </w:pPr>
      <w:rPr>
        <w:rFonts w:hint="default"/>
        <w:lang w:val="ru-RU" w:eastAsia="en-US" w:bidi="ar-SA"/>
      </w:rPr>
    </w:lvl>
    <w:lvl w:ilvl="2" w:tplc="56D0CEBA">
      <w:numFmt w:val="bullet"/>
      <w:lvlText w:val="•"/>
      <w:lvlJc w:val="left"/>
      <w:pPr>
        <w:ind w:left="2533" w:hanging="260"/>
      </w:pPr>
      <w:rPr>
        <w:rFonts w:hint="default"/>
        <w:lang w:val="ru-RU" w:eastAsia="en-US" w:bidi="ar-SA"/>
      </w:rPr>
    </w:lvl>
    <w:lvl w:ilvl="3" w:tplc="40F0B79C">
      <w:numFmt w:val="bullet"/>
      <w:lvlText w:val="•"/>
      <w:lvlJc w:val="left"/>
      <w:pPr>
        <w:ind w:left="3549" w:hanging="260"/>
      </w:pPr>
      <w:rPr>
        <w:rFonts w:hint="default"/>
        <w:lang w:val="ru-RU" w:eastAsia="en-US" w:bidi="ar-SA"/>
      </w:rPr>
    </w:lvl>
    <w:lvl w:ilvl="4" w:tplc="84226A7C">
      <w:numFmt w:val="bullet"/>
      <w:lvlText w:val="•"/>
      <w:lvlJc w:val="left"/>
      <w:pPr>
        <w:ind w:left="4566" w:hanging="260"/>
      </w:pPr>
      <w:rPr>
        <w:rFonts w:hint="default"/>
        <w:lang w:val="ru-RU" w:eastAsia="en-US" w:bidi="ar-SA"/>
      </w:rPr>
    </w:lvl>
    <w:lvl w:ilvl="5" w:tplc="7AA0DF6A">
      <w:numFmt w:val="bullet"/>
      <w:lvlText w:val="•"/>
      <w:lvlJc w:val="left"/>
      <w:pPr>
        <w:ind w:left="5583" w:hanging="260"/>
      </w:pPr>
      <w:rPr>
        <w:rFonts w:hint="default"/>
        <w:lang w:val="ru-RU" w:eastAsia="en-US" w:bidi="ar-SA"/>
      </w:rPr>
    </w:lvl>
    <w:lvl w:ilvl="6" w:tplc="7B54D4CA">
      <w:numFmt w:val="bullet"/>
      <w:lvlText w:val="•"/>
      <w:lvlJc w:val="left"/>
      <w:pPr>
        <w:ind w:left="6599" w:hanging="260"/>
      </w:pPr>
      <w:rPr>
        <w:rFonts w:hint="default"/>
        <w:lang w:val="ru-RU" w:eastAsia="en-US" w:bidi="ar-SA"/>
      </w:rPr>
    </w:lvl>
    <w:lvl w:ilvl="7" w:tplc="DC809E12">
      <w:numFmt w:val="bullet"/>
      <w:lvlText w:val="•"/>
      <w:lvlJc w:val="left"/>
      <w:pPr>
        <w:ind w:left="7616" w:hanging="260"/>
      </w:pPr>
      <w:rPr>
        <w:rFonts w:hint="default"/>
        <w:lang w:val="ru-RU" w:eastAsia="en-US" w:bidi="ar-SA"/>
      </w:rPr>
    </w:lvl>
    <w:lvl w:ilvl="8" w:tplc="8B9EB0E4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4">
    <w:nsid w:val="4F3431D7"/>
    <w:multiLevelType w:val="hybridMultilevel"/>
    <w:tmpl w:val="7A1C0C3E"/>
    <w:lvl w:ilvl="0" w:tplc="14AC50A2">
      <w:start w:val="1"/>
      <w:numFmt w:val="decimal"/>
      <w:lvlText w:val="%1)"/>
      <w:lvlJc w:val="left"/>
      <w:pPr>
        <w:ind w:left="49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F0BB00">
      <w:numFmt w:val="bullet"/>
      <w:lvlText w:val="•"/>
      <w:lvlJc w:val="left"/>
      <w:pPr>
        <w:ind w:left="1516" w:hanging="260"/>
      </w:pPr>
      <w:rPr>
        <w:rFonts w:hint="default"/>
        <w:lang w:val="ru-RU" w:eastAsia="en-US" w:bidi="ar-SA"/>
      </w:rPr>
    </w:lvl>
    <w:lvl w:ilvl="2" w:tplc="A85EC606">
      <w:numFmt w:val="bullet"/>
      <w:lvlText w:val="•"/>
      <w:lvlJc w:val="left"/>
      <w:pPr>
        <w:ind w:left="2533" w:hanging="260"/>
      </w:pPr>
      <w:rPr>
        <w:rFonts w:hint="default"/>
        <w:lang w:val="ru-RU" w:eastAsia="en-US" w:bidi="ar-SA"/>
      </w:rPr>
    </w:lvl>
    <w:lvl w:ilvl="3" w:tplc="5764F098">
      <w:numFmt w:val="bullet"/>
      <w:lvlText w:val="•"/>
      <w:lvlJc w:val="left"/>
      <w:pPr>
        <w:ind w:left="3549" w:hanging="260"/>
      </w:pPr>
      <w:rPr>
        <w:rFonts w:hint="default"/>
        <w:lang w:val="ru-RU" w:eastAsia="en-US" w:bidi="ar-SA"/>
      </w:rPr>
    </w:lvl>
    <w:lvl w:ilvl="4" w:tplc="8378131A">
      <w:numFmt w:val="bullet"/>
      <w:lvlText w:val="•"/>
      <w:lvlJc w:val="left"/>
      <w:pPr>
        <w:ind w:left="4566" w:hanging="260"/>
      </w:pPr>
      <w:rPr>
        <w:rFonts w:hint="default"/>
        <w:lang w:val="ru-RU" w:eastAsia="en-US" w:bidi="ar-SA"/>
      </w:rPr>
    </w:lvl>
    <w:lvl w:ilvl="5" w:tplc="505A0E38">
      <w:numFmt w:val="bullet"/>
      <w:lvlText w:val="•"/>
      <w:lvlJc w:val="left"/>
      <w:pPr>
        <w:ind w:left="5583" w:hanging="260"/>
      </w:pPr>
      <w:rPr>
        <w:rFonts w:hint="default"/>
        <w:lang w:val="ru-RU" w:eastAsia="en-US" w:bidi="ar-SA"/>
      </w:rPr>
    </w:lvl>
    <w:lvl w:ilvl="6" w:tplc="F1F03764">
      <w:numFmt w:val="bullet"/>
      <w:lvlText w:val="•"/>
      <w:lvlJc w:val="left"/>
      <w:pPr>
        <w:ind w:left="6599" w:hanging="260"/>
      </w:pPr>
      <w:rPr>
        <w:rFonts w:hint="default"/>
        <w:lang w:val="ru-RU" w:eastAsia="en-US" w:bidi="ar-SA"/>
      </w:rPr>
    </w:lvl>
    <w:lvl w:ilvl="7" w:tplc="5FAA88C8">
      <w:numFmt w:val="bullet"/>
      <w:lvlText w:val="•"/>
      <w:lvlJc w:val="left"/>
      <w:pPr>
        <w:ind w:left="7616" w:hanging="260"/>
      </w:pPr>
      <w:rPr>
        <w:rFonts w:hint="default"/>
        <w:lang w:val="ru-RU" w:eastAsia="en-US" w:bidi="ar-SA"/>
      </w:rPr>
    </w:lvl>
    <w:lvl w:ilvl="8" w:tplc="E5C68354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5">
    <w:nsid w:val="54230C6E"/>
    <w:multiLevelType w:val="hybridMultilevel"/>
    <w:tmpl w:val="05AE5694"/>
    <w:lvl w:ilvl="0" w:tplc="039CD126">
      <w:start w:val="1"/>
      <w:numFmt w:val="decimal"/>
      <w:lvlText w:val="%1)"/>
      <w:lvlJc w:val="left"/>
      <w:pPr>
        <w:ind w:left="232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686074">
      <w:numFmt w:val="bullet"/>
      <w:lvlText w:val="•"/>
      <w:lvlJc w:val="left"/>
      <w:pPr>
        <w:ind w:left="1282" w:hanging="315"/>
      </w:pPr>
      <w:rPr>
        <w:rFonts w:hint="default"/>
        <w:lang w:val="ru-RU" w:eastAsia="en-US" w:bidi="ar-SA"/>
      </w:rPr>
    </w:lvl>
    <w:lvl w:ilvl="2" w:tplc="C12060A8">
      <w:numFmt w:val="bullet"/>
      <w:lvlText w:val="•"/>
      <w:lvlJc w:val="left"/>
      <w:pPr>
        <w:ind w:left="2325" w:hanging="315"/>
      </w:pPr>
      <w:rPr>
        <w:rFonts w:hint="default"/>
        <w:lang w:val="ru-RU" w:eastAsia="en-US" w:bidi="ar-SA"/>
      </w:rPr>
    </w:lvl>
    <w:lvl w:ilvl="3" w:tplc="6ED09764">
      <w:numFmt w:val="bullet"/>
      <w:lvlText w:val="•"/>
      <w:lvlJc w:val="left"/>
      <w:pPr>
        <w:ind w:left="3367" w:hanging="315"/>
      </w:pPr>
      <w:rPr>
        <w:rFonts w:hint="default"/>
        <w:lang w:val="ru-RU" w:eastAsia="en-US" w:bidi="ar-SA"/>
      </w:rPr>
    </w:lvl>
    <w:lvl w:ilvl="4" w:tplc="64D601B4">
      <w:numFmt w:val="bullet"/>
      <w:lvlText w:val="•"/>
      <w:lvlJc w:val="left"/>
      <w:pPr>
        <w:ind w:left="4410" w:hanging="315"/>
      </w:pPr>
      <w:rPr>
        <w:rFonts w:hint="default"/>
        <w:lang w:val="ru-RU" w:eastAsia="en-US" w:bidi="ar-SA"/>
      </w:rPr>
    </w:lvl>
    <w:lvl w:ilvl="5" w:tplc="BD44786A">
      <w:numFmt w:val="bullet"/>
      <w:lvlText w:val="•"/>
      <w:lvlJc w:val="left"/>
      <w:pPr>
        <w:ind w:left="5453" w:hanging="315"/>
      </w:pPr>
      <w:rPr>
        <w:rFonts w:hint="default"/>
        <w:lang w:val="ru-RU" w:eastAsia="en-US" w:bidi="ar-SA"/>
      </w:rPr>
    </w:lvl>
    <w:lvl w:ilvl="6" w:tplc="19C61116">
      <w:numFmt w:val="bullet"/>
      <w:lvlText w:val="•"/>
      <w:lvlJc w:val="left"/>
      <w:pPr>
        <w:ind w:left="6495" w:hanging="315"/>
      </w:pPr>
      <w:rPr>
        <w:rFonts w:hint="default"/>
        <w:lang w:val="ru-RU" w:eastAsia="en-US" w:bidi="ar-SA"/>
      </w:rPr>
    </w:lvl>
    <w:lvl w:ilvl="7" w:tplc="D7A6B820">
      <w:numFmt w:val="bullet"/>
      <w:lvlText w:val="•"/>
      <w:lvlJc w:val="left"/>
      <w:pPr>
        <w:ind w:left="7538" w:hanging="315"/>
      </w:pPr>
      <w:rPr>
        <w:rFonts w:hint="default"/>
        <w:lang w:val="ru-RU" w:eastAsia="en-US" w:bidi="ar-SA"/>
      </w:rPr>
    </w:lvl>
    <w:lvl w:ilvl="8" w:tplc="184C5CA2">
      <w:numFmt w:val="bullet"/>
      <w:lvlText w:val="•"/>
      <w:lvlJc w:val="left"/>
      <w:pPr>
        <w:ind w:left="8581" w:hanging="315"/>
      </w:pPr>
      <w:rPr>
        <w:rFonts w:hint="default"/>
        <w:lang w:val="ru-RU" w:eastAsia="en-US" w:bidi="ar-SA"/>
      </w:rPr>
    </w:lvl>
  </w:abstractNum>
  <w:abstractNum w:abstractNumId="6">
    <w:nsid w:val="65BA6FEE"/>
    <w:multiLevelType w:val="multilevel"/>
    <w:tmpl w:val="ADEA809E"/>
    <w:lvl w:ilvl="0">
      <w:start w:val="1"/>
      <w:numFmt w:val="decimal"/>
      <w:lvlText w:val="%1)"/>
      <w:lvlJc w:val="left"/>
      <w:pPr>
        <w:ind w:left="49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39" w:hanging="200"/>
        <w:jc w:val="left"/>
      </w:pPr>
      <w:rPr>
        <w:rFonts w:hint="default"/>
        <w:b/>
        <w:bCs/>
        <w:spacing w:val="-1"/>
        <w:w w:val="99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32" w:hanging="41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280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20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1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2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3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4" w:hanging="411"/>
      </w:pPr>
      <w:rPr>
        <w:rFonts w:hint="default"/>
        <w:lang w:val="ru-RU" w:eastAsia="en-US" w:bidi="ar-SA"/>
      </w:rPr>
    </w:lvl>
  </w:abstractNum>
  <w:abstractNum w:abstractNumId="7">
    <w:nsid w:val="751E3FE0"/>
    <w:multiLevelType w:val="hybridMultilevel"/>
    <w:tmpl w:val="67EEAC46"/>
    <w:lvl w:ilvl="0" w:tplc="A0D6E20A">
      <w:start w:val="1"/>
      <w:numFmt w:val="decimal"/>
      <w:lvlText w:val="%1."/>
      <w:lvlJc w:val="left"/>
      <w:pPr>
        <w:ind w:left="1180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431AC6EA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3C2D3FC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3" w:tplc="F286C40C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4" w:tplc="9CCCE7F6">
      <w:numFmt w:val="bullet"/>
      <w:lvlText w:val="•"/>
      <w:lvlJc w:val="left"/>
      <w:pPr>
        <w:ind w:left="4226" w:hanging="360"/>
      </w:pPr>
      <w:rPr>
        <w:rFonts w:hint="default"/>
        <w:lang w:val="ru-RU" w:eastAsia="en-US" w:bidi="ar-SA"/>
      </w:rPr>
    </w:lvl>
    <w:lvl w:ilvl="5" w:tplc="5A3E720C">
      <w:numFmt w:val="bullet"/>
      <w:lvlText w:val="•"/>
      <w:lvlJc w:val="left"/>
      <w:pPr>
        <w:ind w:left="5299" w:hanging="360"/>
      </w:pPr>
      <w:rPr>
        <w:rFonts w:hint="default"/>
        <w:lang w:val="ru-RU" w:eastAsia="en-US" w:bidi="ar-SA"/>
      </w:rPr>
    </w:lvl>
    <w:lvl w:ilvl="6" w:tplc="9FD07756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7" w:tplc="870A0CAE">
      <w:numFmt w:val="bullet"/>
      <w:lvlText w:val="•"/>
      <w:lvlJc w:val="left"/>
      <w:pPr>
        <w:ind w:left="7446" w:hanging="360"/>
      </w:pPr>
      <w:rPr>
        <w:rFonts w:hint="default"/>
        <w:lang w:val="ru-RU" w:eastAsia="en-US" w:bidi="ar-SA"/>
      </w:rPr>
    </w:lvl>
    <w:lvl w:ilvl="8" w:tplc="CF2E9C1A">
      <w:numFmt w:val="bullet"/>
      <w:lvlText w:val="•"/>
      <w:lvlJc w:val="left"/>
      <w:pPr>
        <w:ind w:left="8519" w:hanging="360"/>
      </w:pPr>
      <w:rPr>
        <w:rFonts w:hint="default"/>
        <w:lang w:val="ru-RU" w:eastAsia="en-US" w:bidi="ar-SA"/>
      </w:rPr>
    </w:lvl>
  </w:abstractNum>
  <w:abstractNum w:abstractNumId="8">
    <w:nsid w:val="7B776628"/>
    <w:multiLevelType w:val="hybridMultilevel"/>
    <w:tmpl w:val="B99ACC80"/>
    <w:lvl w:ilvl="0" w:tplc="FFF6319C">
      <w:start w:val="1"/>
      <w:numFmt w:val="decimal"/>
      <w:lvlText w:val="%1."/>
      <w:lvlJc w:val="left"/>
      <w:pPr>
        <w:ind w:left="11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4CBC66">
      <w:numFmt w:val="bullet"/>
      <w:lvlText w:val="•"/>
      <w:lvlJc w:val="left"/>
      <w:pPr>
        <w:ind w:left="2128" w:hanging="240"/>
      </w:pPr>
      <w:rPr>
        <w:rFonts w:hint="default"/>
        <w:lang w:val="ru-RU" w:eastAsia="en-US" w:bidi="ar-SA"/>
      </w:rPr>
    </w:lvl>
    <w:lvl w:ilvl="2" w:tplc="4D30BD56">
      <w:numFmt w:val="bullet"/>
      <w:lvlText w:val="•"/>
      <w:lvlJc w:val="left"/>
      <w:pPr>
        <w:ind w:left="3077" w:hanging="240"/>
      </w:pPr>
      <w:rPr>
        <w:rFonts w:hint="default"/>
        <w:lang w:val="ru-RU" w:eastAsia="en-US" w:bidi="ar-SA"/>
      </w:rPr>
    </w:lvl>
    <w:lvl w:ilvl="3" w:tplc="006EC2D8">
      <w:numFmt w:val="bullet"/>
      <w:lvlText w:val="•"/>
      <w:lvlJc w:val="left"/>
      <w:pPr>
        <w:ind w:left="4025" w:hanging="240"/>
      </w:pPr>
      <w:rPr>
        <w:rFonts w:hint="default"/>
        <w:lang w:val="ru-RU" w:eastAsia="en-US" w:bidi="ar-SA"/>
      </w:rPr>
    </w:lvl>
    <w:lvl w:ilvl="4" w:tplc="6E80B232">
      <w:numFmt w:val="bullet"/>
      <w:lvlText w:val="•"/>
      <w:lvlJc w:val="left"/>
      <w:pPr>
        <w:ind w:left="4974" w:hanging="240"/>
      </w:pPr>
      <w:rPr>
        <w:rFonts w:hint="default"/>
        <w:lang w:val="ru-RU" w:eastAsia="en-US" w:bidi="ar-SA"/>
      </w:rPr>
    </w:lvl>
    <w:lvl w:ilvl="5" w:tplc="CDA83240">
      <w:numFmt w:val="bullet"/>
      <w:lvlText w:val="•"/>
      <w:lvlJc w:val="left"/>
      <w:pPr>
        <w:ind w:left="5923" w:hanging="240"/>
      </w:pPr>
      <w:rPr>
        <w:rFonts w:hint="default"/>
        <w:lang w:val="ru-RU" w:eastAsia="en-US" w:bidi="ar-SA"/>
      </w:rPr>
    </w:lvl>
    <w:lvl w:ilvl="6" w:tplc="18ACF52A">
      <w:numFmt w:val="bullet"/>
      <w:lvlText w:val="•"/>
      <w:lvlJc w:val="left"/>
      <w:pPr>
        <w:ind w:left="6871" w:hanging="240"/>
      </w:pPr>
      <w:rPr>
        <w:rFonts w:hint="default"/>
        <w:lang w:val="ru-RU" w:eastAsia="en-US" w:bidi="ar-SA"/>
      </w:rPr>
    </w:lvl>
    <w:lvl w:ilvl="7" w:tplc="F880DCB6">
      <w:numFmt w:val="bullet"/>
      <w:lvlText w:val="•"/>
      <w:lvlJc w:val="left"/>
      <w:pPr>
        <w:ind w:left="7820" w:hanging="240"/>
      </w:pPr>
      <w:rPr>
        <w:rFonts w:hint="default"/>
        <w:lang w:val="ru-RU" w:eastAsia="en-US" w:bidi="ar-SA"/>
      </w:rPr>
    </w:lvl>
    <w:lvl w:ilvl="8" w:tplc="D772ACD4">
      <w:numFmt w:val="bullet"/>
      <w:lvlText w:val="•"/>
      <w:lvlJc w:val="left"/>
      <w:pPr>
        <w:ind w:left="8769" w:hanging="2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A67E6"/>
    <w:rsid w:val="000B25C8"/>
    <w:rsid w:val="007A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67E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67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67E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A67E6"/>
    <w:pPr>
      <w:spacing w:before="68"/>
      <w:ind w:left="472" w:hanging="24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A67E6"/>
    <w:pPr>
      <w:ind w:left="232" w:hanging="260"/>
    </w:pPr>
  </w:style>
  <w:style w:type="paragraph" w:customStyle="1" w:styleId="TableParagraph">
    <w:name w:val="Table Paragraph"/>
    <w:basedOn w:val="a"/>
    <w:uiPriority w:val="1"/>
    <w:qFormat/>
    <w:rsid w:val="007A67E6"/>
    <w:pPr>
      <w:spacing w:line="270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0B25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5C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3059</Words>
  <Characters>17441</Characters>
  <Application>Microsoft Office Word</Application>
  <DocSecurity>0</DocSecurity>
  <Lines>145</Lines>
  <Paragraphs>40</Paragraphs>
  <ScaleCrop>false</ScaleCrop>
  <Company/>
  <LinksUpToDate>false</LinksUpToDate>
  <CharactersWithSpaces>20460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Никишин Артем Владимирович</dc:creator>
  <cp:lastModifiedBy>Climbo-3</cp:lastModifiedBy>
  <cp:revision>2</cp:revision>
  <dcterms:created xsi:type="dcterms:W3CDTF">2021-05-31T10:30:00Z</dcterms:created>
  <dcterms:modified xsi:type="dcterms:W3CDTF">2021-05-31T10:31:00Z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2021-05-31T00:00:00Z</vt:filetime>
  </property>
</Properties>
</file>